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default" w:asciiTheme="minorEastAsia" w:hAnsiTheme="minorEastAsia"/>
          <w:sz w:val="24"/>
          <w:highlight w:val="none"/>
        </w:rPr>
      </w:pPr>
      <w:r>
        <w:rPr>
          <w:rFonts w:hint="eastAsia" w:asciiTheme="minorEastAsia" w:hAnsiTheme="minorEastAsia"/>
          <w:sz w:val="24"/>
          <w:highlight w:val="none"/>
        </w:rPr>
        <w:t>年　　月　　日</w:t>
      </w:r>
    </w:p>
    <w:p>
      <w:pPr>
        <w:pStyle w:val="0"/>
        <w:spacing w:line="400" w:lineRule="exact"/>
        <w:rPr>
          <w:rFonts w:hint="default" w:asciiTheme="minorEastAsia" w:hAnsiTheme="minorEastAsia"/>
          <w:sz w:val="24"/>
          <w:highlight w:val="none"/>
        </w:rPr>
      </w:pPr>
    </w:p>
    <w:p>
      <w:pPr>
        <w:pStyle w:val="0"/>
        <w:spacing w:line="400" w:lineRule="exact"/>
        <w:ind w:firstLine="240" w:firstLineChars="100"/>
        <w:rPr>
          <w:rFonts w:hint="default" w:asciiTheme="minorEastAsia" w:hAnsiTheme="minorEastAsia"/>
          <w:sz w:val="24"/>
          <w:highlight w:val="none"/>
        </w:rPr>
      </w:pPr>
      <w:r>
        <w:rPr>
          <w:rFonts w:hint="eastAsia" w:asciiTheme="minorEastAsia" w:hAnsiTheme="minorEastAsia"/>
          <w:sz w:val="24"/>
          <w:highlight w:val="none"/>
        </w:rPr>
        <w:t>与謝野町長　様</w:t>
      </w:r>
    </w:p>
    <w:tbl>
      <w:tblPr>
        <w:tblStyle w:val="17"/>
        <w:tblpPr w:leftFromText="142" w:rightFromText="142" w:topFromText="0" w:bottomFromText="0" w:vertAnchor="text" w:horzAnchor="text" w:tblpX="2936" w:tblpY="465"/>
        <w:tblW w:w="0" w:type="auto"/>
        <w:tblLayout w:type="fixed"/>
        <w:tblLook w:firstRow="1" w:lastRow="0" w:firstColumn="1" w:lastColumn="0" w:noHBand="0" w:noVBand="1" w:val="04A0"/>
      </w:tblPr>
      <w:tblGrid>
        <w:gridCol w:w="2310"/>
        <w:gridCol w:w="3780"/>
      </w:tblGrid>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住所（所在地）</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商号（団体名・屋号）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氏名（代表者氏名）</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r>
              <w:rPr>
                <w:rFonts w:hint="eastAsia"/>
                <w:sz w:val="24"/>
                <w:highlight w:val="none"/>
              </w:rPr>
              <w:t>　　　　　　　　　　　　</w:t>
            </w:r>
            <w:r>
              <w:rPr>
                <w:rFonts w:hint="eastAsia"/>
                <w:color w:val="auto"/>
                <w:sz w:val="24"/>
                <w:highlight w:val="none"/>
                <w:u w:val="none" w:color="auto"/>
              </w:rPr>
              <w:t>印</w:t>
            </w: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連絡先電話番号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bl>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　　　　　　　　　　　届出者</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jc w:val="center"/>
        <w:rPr>
          <w:rFonts w:hint="default" w:asciiTheme="minorEastAsia" w:hAnsiTheme="minorEastAsia"/>
          <w:sz w:val="24"/>
          <w:highlight w:val="none"/>
        </w:rPr>
      </w:pPr>
    </w:p>
    <w:p>
      <w:pPr>
        <w:pStyle w:val="0"/>
        <w:spacing w:line="400" w:lineRule="exact"/>
        <w:jc w:val="center"/>
        <w:rPr>
          <w:rFonts w:hint="default" w:asciiTheme="minorEastAsia" w:hAnsiTheme="minorEastAsia"/>
          <w:sz w:val="24"/>
          <w:highlight w:val="none"/>
        </w:rPr>
      </w:pPr>
      <w:r>
        <w:rPr>
          <w:rFonts w:hint="eastAsia" w:asciiTheme="minorEastAsia" w:hAnsiTheme="minorEastAsia"/>
          <w:sz w:val="24"/>
          <w:highlight w:val="none"/>
        </w:rPr>
        <w:t>与謝野町クラウドファンディング型ふるさと納税活用事業補助金実績報告書</w:t>
      </w:r>
    </w:p>
    <w:p>
      <w:pPr>
        <w:pStyle w:val="0"/>
        <w:spacing w:line="400" w:lineRule="exact"/>
        <w:rPr>
          <w:rFonts w:hint="default" w:asciiTheme="minorEastAsia" w:hAnsiTheme="minorEastAsia"/>
          <w:sz w:val="24"/>
          <w:highlight w:val="none"/>
        </w:rPr>
      </w:pPr>
    </w:p>
    <w:p>
      <w:pPr>
        <w:pStyle w:val="0"/>
        <w:spacing w:line="400" w:lineRule="exact"/>
        <w:ind w:firstLine="240" w:firstLineChars="100"/>
        <w:rPr>
          <w:rFonts w:hint="default" w:asciiTheme="minorEastAsia" w:hAnsiTheme="minorEastAsia"/>
          <w:sz w:val="24"/>
          <w:highlight w:val="none"/>
        </w:rPr>
      </w:pPr>
      <w:r>
        <w:rPr>
          <w:rFonts w:hint="eastAsia" w:asciiTheme="minorEastAsia" w:hAnsiTheme="minorEastAsia"/>
          <w:sz w:val="24"/>
          <w:highlight w:val="none"/>
        </w:rPr>
        <w:t>　　　年　　月　　日付け　第　　号により交付決定のあった事業が完了したので、与謝野町クラウドファンディング型ふるさと納税活用事業補助金交付要綱第１６条の規定により、下記のとおり関係書類を添えて実績を報告します。</w:t>
      </w:r>
    </w:p>
    <w:p>
      <w:pPr>
        <w:pStyle w:val="0"/>
        <w:spacing w:line="400" w:lineRule="exact"/>
        <w:ind w:firstLine="240" w:firstLineChars="100"/>
        <w:rPr>
          <w:rFonts w:hint="default" w:asciiTheme="minorEastAsia" w:hAnsiTheme="minorEastAsia"/>
          <w:sz w:val="24"/>
          <w:highlight w:val="none"/>
        </w:rPr>
      </w:pPr>
    </w:p>
    <w:p>
      <w:pPr>
        <w:pStyle w:val="0"/>
        <w:spacing w:line="400" w:lineRule="exact"/>
        <w:jc w:val="center"/>
        <w:rPr>
          <w:rFonts w:hint="default" w:asciiTheme="minorEastAsia" w:hAnsiTheme="minorEastAsia"/>
          <w:sz w:val="24"/>
          <w:highlight w:val="none"/>
        </w:rPr>
      </w:pPr>
      <w:r>
        <w:rPr>
          <w:rFonts w:hint="eastAsia" w:asciiTheme="minorEastAsia" w:hAnsiTheme="minorEastAsia"/>
          <w:sz w:val="24"/>
          <w:highlight w:val="none"/>
        </w:rPr>
        <w:t>記</w:t>
      </w:r>
    </w:p>
    <w:p>
      <w:pPr>
        <w:pStyle w:val="0"/>
        <w:autoSpaceDE w:val="0"/>
        <w:autoSpaceDN w:val="0"/>
        <w:adjustRightInd w:val="0"/>
        <w:spacing w:line="400" w:lineRule="exact"/>
        <w:rPr>
          <w:rFonts w:hint="default" w:asciiTheme="minorEastAsia" w:hAnsiTheme="minorEastAsia"/>
          <w:sz w:val="24"/>
          <w:highlight w:val="none"/>
          <w:u w:val="none" w:color="auto"/>
        </w:rPr>
      </w:pPr>
      <w:r>
        <w:rPr>
          <w:rFonts w:hint="eastAsia" w:asciiTheme="minorEastAsia" w:hAnsiTheme="minorEastAsia"/>
          <w:sz w:val="24"/>
          <w:highlight w:val="none"/>
        </w:rPr>
        <w:t>１　事業区分</w:t>
      </w:r>
      <w:r>
        <w:rPr>
          <w:rFonts w:hint="eastAsia" w:asciiTheme="minorEastAsia" w:hAnsiTheme="minorEastAsia"/>
          <w:sz w:val="24"/>
          <w:highlight w:val="none"/>
          <w:u w:val="none" w:color="auto"/>
        </w:rPr>
        <w:t>（該当するものに✔）</w:t>
      </w:r>
    </w:p>
    <w:p>
      <w:pPr>
        <w:pStyle w:val="0"/>
        <w:autoSpaceDE w:val="0"/>
        <w:autoSpaceDN w:val="0"/>
        <w:adjustRightInd w:val="0"/>
        <w:spacing w:line="480" w:lineRule="exact"/>
        <w:rPr>
          <w:rFonts w:hint="default" w:asciiTheme="minorEastAsia" w:hAnsiTheme="minorEastAsia"/>
          <w:sz w:val="24"/>
          <w:highlight w:val="none"/>
          <w:u w:val="none" w:color="auto"/>
        </w:rPr>
      </w:pPr>
      <w:r>
        <w:rPr>
          <w:rFonts w:hint="eastAsia" w:asciiTheme="minorEastAsia" w:hAnsiTheme="minorEastAsia"/>
          <w:sz w:val="24"/>
          <w:highlight w:val="none"/>
          <w:u w:val="none" w:color="auto"/>
        </w:rPr>
        <w:t>　　</w:t>
      </w:r>
      <w:sdt>
        <w:sdtPr>
          <w:rPr>
            <w:rFonts w:hint="eastAsia" w:asciiTheme="minorEastAsia" w:hAnsiTheme="minorEastAsia"/>
            <w:sz w:val="24"/>
            <w:highlight w:val="none"/>
            <w:u w:val="none" w:color="auto"/>
          </w:rPr>
          <w:id w:val="-1322733158"/>
          <w14:checkbox>
            <w14:checkedState w14:font="Wingdings" w14:val="F0FE"/>
            <w14:uncheckedState w14:font="ＭＳ ゴシック" w14:val="2610"/>
          </w14:checkbox>
        </w:sdtPr>
        <w:sdtEndPr>
          <w:rPr>
            <w:rFonts w:hint="default"/>
            <w:highlight w:val="none"/>
            <w:u w:val="none" w:color="auto"/>
          </w:rPr>
        </w:sdtEndPr>
        <w:sdtContent>
          <w:r>
            <w:rPr>
              <w:rFonts w:hint="eastAsia" w:ascii="ＭＳ ゴシック" w:hAnsi="ＭＳ ゴシック" w:eastAsia="ＭＳ ゴシック"/>
              <w:sz w:val="24"/>
              <w:highlight w:val="none"/>
              <w:u w:val="none" w:color="auto"/>
            </w:rPr>
            <w:t>☐</w:t>
          </w:r>
        </w:sdtContent>
      </w:sdt>
      <w:r>
        <w:rPr>
          <w:rFonts w:hint="eastAsia" w:asciiTheme="minorEastAsia" w:hAnsiTheme="minorEastAsia"/>
          <w:sz w:val="24"/>
          <w:highlight w:val="none"/>
          <w:u w:val="none" w:color="auto"/>
        </w:rPr>
        <w:t>　ビジネスチャレンジ事業</w:t>
      </w:r>
    </w:p>
    <w:p>
      <w:pPr>
        <w:pStyle w:val="0"/>
        <w:autoSpaceDE w:val="0"/>
        <w:autoSpaceDN w:val="0"/>
        <w:adjustRightInd w:val="0"/>
        <w:spacing w:line="480" w:lineRule="exact"/>
        <w:rPr>
          <w:rFonts w:hint="default" w:asciiTheme="minorEastAsia" w:hAnsiTheme="minorEastAsia"/>
          <w:sz w:val="24"/>
          <w:highlight w:val="none"/>
          <w:u w:val="none" w:color="auto"/>
        </w:rPr>
      </w:pPr>
      <w:r>
        <w:rPr>
          <w:rFonts w:hint="eastAsia" w:asciiTheme="minorEastAsia" w:hAnsiTheme="minorEastAsia"/>
          <w:sz w:val="24"/>
          <w:highlight w:val="none"/>
          <w:u w:val="none" w:color="auto"/>
        </w:rPr>
        <w:t>　　</w:t>
      </w:r>
      <w:sdt>
        <w:sdtPr>
          <w:rPr>
            <w:rFonts w:hint="eastAsia" w:asciiTheme="minorEastAsia" w:hAnsiTheme="minorEastAsia"/>
            <w:sz w:val="24"/>
            <w:highlight w:val="none"/>
            <w:u w:val="none" w:color="auto"/>
          </w:rPr>
          <w:id w:val="-61873484"/>
          <w14:checkbox>
            <w14:checkedState w14:font="Wingdings" w14:val="F0FE"/>
            <w14:uncheckedState w14:font="ＭＳ ゴシック" w14:val="2610"/>
          </w14:checkbox>
        </w:sdtPr>
        <w:sdtEndPr>
          <w:rPr>
            <w:rFonts w:hint="default"/>
            <w:highlight w:val="none"/>
            <w:u w:val="none" w:color="auto"/>
          </w:rPr>
        </w:sdtEndPr>
        <w:sdtContent>
          <w:r>
            <w:rPr>
              <w:rFonts w:hint="eastAsia" w:ascii="ＭＳ ゴシック" w:hAnsi="ＭＳ ゴシック" w:eastAsia="ＭＳ ゴシック"/>
              <w:sz w:val="24"/>
              <w:highlight w:val="none"/>
              <w:u w:val="none" w:color="auto"/>
            </w:rPr>
            <w:t>☐</w:t>
          </w:r>
        </w:sdtContent>
      </w:sdt>
      <w:r>
        <w:rPr>
          <w:rFonts w:hint="eastAsia" w:asciiTheme="minorEastAsia" w:hAnsiTheme="minorEastAsia"/>
          <w:sz w:val="24"/>
          <w:highlight w:val="none"/>
          <w:u w:val="none" w:color="auto"/>
        </w:rPr>
        <w:t>　地域づくり事業</w:t>
      </w:r>
    </w:p>
    <w:p>
      <w:pPr>
        <w:pStyle w:val="0"/>
        <w:autoSpaceDE w:val="0"/>
        <w:autoSpaceDN w:val="0"/>
        <w:adjustRightInd w:val="0"/>
        <w:spacing w:line="400" w:lineRule="exact"/>
        <w:rPr>
          <w:rFonts w:hint="default" w:asciiTheme="minorEastAsia" w:hAnsiTheme="minorEastAsia"/>
          <w:sz w:val="24"/>
          <w:highlight w:val="none"/>
        </w:rPr>
      </w:pPr>
    </w:p>
    <w:p>
      <w:pPr>
        <w:pStyle w:val="0"/>
        <w:autoSpaceDE w:val="0"/>
        <w:autoSpaceDN w:val="0"/>
        <w:adjustRightInd w:val="0"/>
        <w:spacing w:line="400" w:lineRule="exact"/>
        <w:rPr>
          <w:rFonts w:hint="default" w:asciiTheme="minorEastAsia" w:hAnsiTheme="minorEastAsia"/>
          <w:sz w:val="24"/>
          <w:highlight w:val="none"/>
        </w:rPr>
      </w:pPr>
      <w:r>
        <w:rPr>
          <w:rFonts w:hint="eastAsia" w:asciiTheme="minorEastAsia" w:hAnsiTheme="minorEastAsia"/>
          <w:sz w:val="24"/>
          <w:highlight w:val="none"/>
        </w:rPr>
        <w:t>２　事業名</w:t>
      </w:r>
    </w:p>
    <w:p>
      <w:pPr>
        <w:pStyle w:val="0"/>
        <w:autoSpaceDE w:val="0"/>
        <w:autoSpaceDN w:val="0"/>
        <w:adjustRightInd w:val="0"/>
        <w:spacing w:line="400" w:lineRule="exact"/>
        <w:rPr>
          <w:rFonts w:hint="default" w:asciiTheme="minorEastAsia" w:hAnsiTheme="minorEastAsia"/>
          <w:sz w:val="24"/>
          <w:highlight w:val="none"/>
        </w:rPr>
      </w:pPr>
    </w:p>
    <w:p>
      <w:pPr>
        <w:pStyle w:val="0"/>
        <w:autoSpaceDE w:val="0"/>
        <w:autoSpaceDN w:val="0"/>
        <w:adjustRightInd w:val="0"/>
        <w:spacing w:line="400" w:lineRule="exact"/>
        <w:rPr>
          <w:rFonts w:hint="default" w:asciiTheme="minorEastAsia" w:hAnsiTheme="minorEastAsia"/>
          <w:sz w:val="24"/>
          <w:highlight w:val="none"/>
        </w:rPr>
      </w:pPr>
      <w:r>
        <w:rPr>
          <w:rFonts w:hint="eastAsia" w:asciiTheme="minorEastAsia" w:hAnsiTheme="minorEastAsia"/>
          <w:sz w:val="24"/>
          <w:highlight w:val="none"/>
        </w:rPr>
        <w:t>３　事業計画の承認　　　　　　　　　　　年　月　日付け　第　号</w:t>
      </w:r>
    </w:p>
    <w:p>
      <w:pPr>
        <w:pStyle w:val="0"/>
        <w:autoSpaceDE w:val="0"/>
        <w:autoSpaceDN w:val="0"/>
        <w:adjustRightInd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４　交付決定額　　　　　　　　</w:t>
      </w:r>
      <w:r>
        <w:rPr>
          <w:rFonts w:hint="eastAsia" w:asciiTheme="minorEastAsia" w:hAnsiTheme="minorEastAsia"/>
          <w:sz w:val="24"/>
          <w:highlight w:val="none"/>
          <w:u w:val="single" w:color="auto"/>
        </w:rPr>
        <w:t>金　　　　　　　　　　　　　　円</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u w:val="single" w:color="auto"/>
        </w:rPr>
      </w:pPr>
      <w:r>
        <w:rPr>
          <w:rFonts w:hint="eastAsia" w:asciiTheme="minorEastAsia" w:hAnsiTheme="minorEastAsia"/>
          <w:sz w:val="24"/>
          <w:highlight w:val="none"/>
        </w:rPr>
        <w:t>５　総事業費　　　　　　　　　</w:t>
      </w:r>
      <w:r>
        <w:rPr>
          <w:rFonts w:hint="eastAsia" w:asciiTheme="minorEastAsia" w:hAnsiTheme="minorEastAsia"/>
          <w:sz w:val="24"/>
          <w:highlight w:val="none"/>
          <w:u w:val="single" w:color="auto"/>
        </w:rPr>
        <w:t>金　　　　　　　　　　　　　　円</w:t>
      </w:r>
    </w:p>
    <w:p>
      <w:pPr>
        <w:pStyle w:val="0"/>
        <w:spacing w:line="400" w:lineRule="exact"/>
        <w:rPr>
          <w:rFonts w:hint="default" w:asciiTheme="minorEastAsia" w:hAnsiTheme="minorEastAsia"/>
          <w:sz w:val="24"/>
          <w:highlight w:val="none"/>
          <w:u w:val="single" w:color="auto"/>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６　他の制度による補助金等　　</w:t>
      </w:r>
      <w:r>
        <w:rPr>
          <w:rFonts w:hint="eastAsia" w:asciiTheme="minorEastAsia" w:hAnsiTheme="minorEastAsia"/>
          <w:sz w:val="24"/>
          <w:highlight w:val="none"/>
          <w:u w:val="single" w:color="auto"/>
        </w:rPr>
        <w:t>金　　　　　　　　　　　　　　円</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７　補助対象経費　　　　　　　</w:t>
      </w:r>
      <w:r>
        <w:rPr>
          <w:rFonts w:hint="eastAsia" w:asciiTheme="minorEastAsia" w:hAnsiTheme="minorEastAsia"/>
          <w:sz w:val="24"/>
          <w:highlight w:val="none"/>
          <w:u w:val="single" w:color="auto"/>
        </w:rPr>
        <w:t>金　　　　　　　　　　　　　　円</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８　補助金の額　　　　　　　　</w:t>
      </w:r>
      <w:r>
        <w:rPr>
          <w:rFonts w:hint="eastAsia" w:asciiTheme="minorEastAsia" w:hAnsiTheme="minorEastAsia"/>
          <w:sz w:val="24"/>
          <w:highlight w:val="none"/>
          <w:u w:val="single" w:color="auto"/>
        </w:rPr>
        <w:t>金　　　　　　　　　　　　　　円</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９　事業実施期間　　　　　　　　　年　月　日　～　　年　月　日</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１０　事業の内容</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spacing w:line="400" w:lineRule="exact"/>
        <w:rPr>
          <w:rFonts w:hint="default" w:ascii="游明朝" w:hAnsi="游明朝" w:eastAsia="游明朝"/>
          <w:sz w:val="24"/>
          <w:highlight w:val="none"/>
        </w:rPr>
      </w:pPr>
      <w:r>
        <w:rPr>
          <w:rFonts w:hint="eastAsia" w:ascii="游明朝" w:hAnsi="游明朝" w:eastAsia="游明朝"/>
          <w:sz w:val="24"/>
          <w:highlight w:val="none"/>
        </w:rPr>
        <w:t>添付書類</w:t>
      </w:r>
    </w:p>
    <w:p>
      <w:pPr>
        <w:pStyle w:val="0"/>
        <w:spacing w:line="400" w:lineRule="exact"/>
        <w:ind w:left="629" w:hanging="629" w:hangingChars="262"/>
        <w:rPr>
          <w:rFonts w:hint="default" w:ascii="游明朝" w:hAnsi="游明朝" w:eastAsia="游明朝"/>
          <w:sz w:val="24"/>
          <w:highlight w:val="none"/>
        </w:rPr>
      </w:pPr>
      <w:r>
        <w:rPr>
          <w:rFonts w:hint="eastAsia" w:ascii="游明朝" w:hAnsi="游明朝" w:eastAsia="游明朝"/>
          <w:sz w:val="24"/>
          <w:highlight w:val="none"/>
        </w:rPr>
        <w:t>（１）与謝野町クラウドファンディング</w:t>
      </w:r>
      <w:r>
        <w:rPr>
          <w:rFonts w:hint="eastAsia" w:asciiTheme="minorEastAsia" w:hAnsiTheme="minorEastAsia"/>
          <w:sz w:val="24"/>
          <w:highlight w:val="none"/>
        </w:rPr>
        <w:t>型ふるさと納税</w:t>
      </w:r>
      <w:r>
        <w:rPr>
          <w:rFonts w:hint="eastAsia" w:ascii="游明朝" w:hAnsi="游明朝" w:eastAsia="游明朝"/>
          <w:sz w:val="24"/>
          <w:highlight w:val="none"/>
        </w:rPr>
        <w:t>活用事業収支決算書（様式第１１号）</w:t>
      </w:r>
    </w:p>
    <w:p>
      <w:pPr>
        <w:pStyle w:val="0"/>
        <w:spacing w:line="400" w:lineRule="exact"/>
        <w:rPr>
          <w:rFonts w:hint="default" w:ascii="游明朝" w:hAnsi="游明朝" w:eastAsia="游明朝"/>
          <w:sz w:val="24"/>
          <w:highlight w:val="none"/>
        </w:rPr>
      </w:pPr>
      <w:r>
        <w:rPr>
          <w:rFonts w:hint="eastAsia" w:ascii="游明朝" w:hAnsi="游明朝" w:eastAsia="游明朝"/>
          <w:sz w:val="24"/>
          <w:highlight w:val="none"/>
        </w:rPr>
        <w:t>（２）完成写真</w:t>
      </w:r>
    </w:p>
    <w:p>
      <w:pPr>
        <w:pStyle w:val="0"/>
        <w:spacing w:line="400" w:lineRule="exact"/>
        <w:rPr>
          <w:rFonts w:hint="default" w:ascii="游明朝" w:hAnsi="游明朝" w:eastAsia="游明朝"/>
          <w:sz w:val="24"/>
          <w:highlight w:val="none"/>
        </w:rPr>
      </w:pPr>
      <w:r>
        <w:rPr>
          <w:rFonts w:hint="eastAsia" w:ascii="游明朝" w:hAnsi="游明朝" w:eastAsia="游明朝"/>
          <w:sz w:val="24"/>
          <w:highlight w:val="none"/>
        </w:rPr>
        <w:t>（３）経費の支払を証する書類</w:t>
      </w:r>
    </w:p>
    <w:p>
      <w:pPr>
        <w:pStyle w:val="0"/>
        <w:spacing w:line="400" w:lineRule="exact"/>
        <w:rPr>
          <w:rFonts w:hint="default" w:ascii="ＭＳ 明朝" w:hAnsi="ＭＳ 明朝" w:eastAsia="ＭＳ 明朝"/>
          <w:sz w:val="24"/>
          <w:highlight w:val="none"/>
        </w:rPr>
      </w:pPr>
      <w:r>
        <w:rPr>
          <w:rFonts w:hint="eastAsia" w:ascii="游明朝" w:hAnsi="游明朝" w:eastAsia="游明朝"/>
          <w:sz w:val="24"/>
          <w:highlight w:val="none"/>
        </w:rPr>
        <w:t>（４）その他参考となる書類</w:t>
      </w:r>
    </w:p>
    <w:p>
      <w:pPr>
        <w:pStyle w:val="0"/>
        <w:spacing w:line="400" w:lineRule="exact"/>
        <w:rPr>
          <w:rFonts w:hint="eastAsia" w:asciiTheme="minorEastAsia" w:hAnsiTheme="minorEastAsia" w:eastAsiaTheme="minorEastAsia"/>
          <w:sz w:val="24"/>
        </w:rPr>
      </w:pPr>
      <w:bookmarkStart w:id="0" w:name="_GoBack"/>
      <w:bookmarkEnd w:id="0"/>
    </w:p>
    <w:sectPr>
      <w:headerReference r:id="rId5" w:type="default"/>
      <w:pgSz w:w="11906" w:h="16838"/>
      <w:pgMar w:top="2268" w:right="1417" w:bottom="1701" w:left="1417" w:header="1134"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様式第１０号（第１６条関係）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2</Pages>
  <Words>0</Words>
  <Characters>377</Characters>
  <Application>JUST Note</Application>
  <Lines>63</Lines>
  <Paragraphs>28</Paragraphs>
  <Company>与謝野町</Company>
  <CharactersWithSpaces>566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2022-05-26T08:55:00Z</dcterms:created>
  <dcterms:modified xsi:type="dcterms:W3CDTF">2022-10-13T06:03:43Z</dcterms:modified>
  <cp:revision>7</cp:revision>
</cp:coreProperties>
</file>