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FC" w:rsidRPr="006E0BBD" w:rsidRDefault="007F2DFC" w:rsidP="007F2DFC">
      <w:pPr>
        <w:overflowPunct w:val="0"/>
        <w:rPr>
          <w:rFonts w:asciiTheme="minorEastAsia" w:hAnsiTheme="minorEastAsia"/>
          <w:szCs w:val="21"/>
        </w:rPr>
      </w:pPr>
      <w:r w:rsidRPr="006E0BBD">
        <w:rPr>
          <w:rFonts w:asciiTheme="minorEastAsia" w:hAnsiTheme="minorEastAsia" w:hint="eastAsia"/>
          <w:szCs w:val="21"/>
        </w:rPr>
        <w:t>（別紙2-1）</w:t>
      </w:r>
    </w:p>
    <w:p w:rsidR="00604526" w:rsidRDefault="00604526" w:rsidP="00604526">
      <w:pPr>
        <w:pStyle w:val="a9"/>
      </w:pPr>
      <w:r w:rsidRPr="00D01219">
        <w:rPr>
          <w:rFonts w:hint="eastAsia"/>
          <w:spacing w:val="13"/>
          <w:w w:val="54"/>
          <w:kern w:val="0"/>
          <w:fitText w:val="4800" w:id="1096523776"/>
        </w:rPr>
        <w:t>コミュニティづくり・コミュニティ施設整備・コミュニティ備品整</w:t>
      </w:r>
      <w:r w:rsidRPr="00D01219">
        <w:rPr>
          <w:rFonts w:hint="eastAsia"/>
          <w:spacing w:val="5"/>
          <w:w w:val="54"/>
          <w:kern w:val="0"/>
          <w:fitText w:val="4800" w:id="1096523776"/>
        </w:rPr>
        <w:t>備</w:t>
      </w:r>
    </w:p>
    <w:p w:rsidR="00DB38C7" w:rsidRDefault="007F2DFC" w:rsidP="00DB38C7">
      <w:pPr>
        <w:pStyle w:val="a9"/>
      </w:pPr>
      <w:r w:rsidRPr="006E0BBD">
        <w:rPr>
          <w:rFonts w:hint="eastAsia"/>
        </w:rPr>
        <w:t>事</w:t>
      </w:r>
      <w:r w:rsidR="00604526">
        <w:rPr>
          <w:rFonts w:hint="eastAsia"/>
        </w:rPr>
        <w:t xml:space="preserve">　</w:t>
      </w:r>
      <w:r w:rsidRPr="006E0BBD">
        <w:rPr>
          <w:rFonts w:hint="eastAsia"/>
        </w:rPr>
        <w:t>業</w:t>
      </w:r>
      <w:r w:rsidR="00604526">
        <w:rPr>
          <w:rFonts w:hint="eastAsia"/>
        </w:rPr>
        <w:t xml:space="preserve">　</w:t>
      </w:r>
      <w:r w:rsidRPr="006E0BBD">
        <w:rPr>
          <w:rFonts w:hint="eastAsia"/>
        </w:rPr>
        <w:t>実</w:t>
      </w:r>
      <w:r w:rsidR="00604526">
        <w:rPr>
          <w:rFonts w:hint="eastAsia"/>
        </w:rPr>
        <w:t xml:space="preserve">　</w:t>
      </w:r>
      <w:r w:rsidRPr="006E0BBD">
        <w:rPr>
          <w:rFonts w:hint="eastAsia"/>
        </w:rPr>
        <w:t>績</w:t>
      </w:r>
      <w:r w:rsidR="00604526">
        <w:rPr>
          <w:rFonts w:hint="eastAsia"/>
        </w:rPr>
        <w:t xml:space="preserve">　</w:t>
      </w:r>
      <w:r w:rsidRPr="006E0BBD">
        <w:rPr>
          <w:rFonts w:hint="eastAsia"/>
        </w:rPr>
        <w:t>報</w:t>
      </w:r>
      <w:r w:rsidR="00604526">
        <w:rPr>
          <w:rFonts w:hint="eastAsia"/>
        </w:rPr>
        <w:t xml:space="preserve">　</w:t>
      </w:r>
      <w:r w:rsidRPr="006E0BBD">
        <w:rPr>
          <w:rFonts w:hint="eastAsia"/>
        </w:rPr>
        <w:t>告</w:t>
      </w:r>
      <w:r w:rsidR="00604526">
        <w:rPr>
          <w:rFonts w:hint="eastAsia"/>
        </w:rPr>
        <w:t xml:space="preserve">　</w:t>
      </w:r>
      <w:r w:rsidRPr="006E0BBD">
        <w:rPr>
          <w:rFonts w:hint="eastAsia"/>
        </w:rPr>
        <w:t>書</w:t>
      </w:r>
    </w:p>
    <w:p w:rsidR="00DB38C7" w:rsidRPr="00DB38C7" w:rsidRDefault="00DB38C7" w:rsidP="00DB38C7"/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688"/>
        <w:gridCol w:w="2130"/>
        <w:gridCol w:w="2346"/>
        <w:gridCol w:w="2056"/>
      </w:tblGrid>
      <w:tr w:rsidR="007F2DFC" w:rsidRPr="006E0BBD" w:rsidTr="00DB38C7">
        <w:trPr>
          <w:trHeight w:val="480"/>
          <w:jc w:val="center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FC" w:rsidRPr="006E0BBD" w:rsidRDefault="007F2DFC" w:rsidP="0039320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6E0BBD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2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Theme="minorEastAsia" w:hAnsiTheme="minorEastAsia"/>
                <w:szCs w:val="21"/>
              </w:rPr>
            </w:pPr>
          </w:p>
        </w:tc>
      </w:tr>
      <w:tr w:rsidR="007F2DFC" w:rsidRPr="006E0BBD" w:rsidTr="00DB38C7">
        <w:trPr>
          <w:trHeight w:val="480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81080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F2DFC" w:rsidRPr="006E0BBD" w:rsidTr="00DB38C7">
        <w:trPr>
          <w:trHeight w:val="480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F2DFC" w:rsidRPr="006E0BBD" w:rsidTr="00DB38C7">
        <w:trPr>
          <w:cantSplit/>
          <w:trHeight w:val="480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着手年月日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7F2DFC" w:rsidRPr="006E0BBD" w:rsidTr="00DB38C7">
        <w:trPr>
          <w:cantSplit/>
          <w:trHeight w:val="480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6E0BBD">
              <w:rPr>
                <w:rFonts w:asciiTheme="minorEastAsia" w:hAnsiTheme="minorEastAsia" w:hint="eastAsia"/>
              </w:rPr>
              <w:t>完了年月日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Theme="minorEastAsia" w:hAnsiTheme="minorEastAsia"/>
              </w:rPr>
            </w:pPr>
            <w:r w:rsidRPr="006E0BBD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7F2DFC" w:rsidRPr="006E0BBD" w:rsidTr="00DB38C7">
        <w:trPr>
          <w:trHeight w:val="3144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事業の結果概要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F2DFC" w:rsidRPr="006E0BBD" w:rsidTr="00DB38C7">
        <w:trPr>
          <w:trHeight w:val="360"/>
          <w:jc w:val="center"/>
        </w:trPr>
        <w:tc>
          <w:tcPr>
            <w:tcW w:w="89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事業収支清算内訳</w:t>
            </w:r>
          </w:p>
        </w:tc>
      </w:tr>
      <w:tr w:rsidR="007F2DFC" w:rsidRPr="006E0BBD" w:rsidTr="00DB38C7">
        <w:trPr>
          <w:cantSplit/>
          <w:trHeight w:val="360"/>
          <w:jc w:val="center"/>
        </w:trPr>
        <w:tc>
          <w:tcPr>
            <w:tcW w:w="45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収入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支出</w:t>
            </w:r>
          </w:p>
        </w:tc>
      </w:tr>
      <w:tr w:rsidR="007F2DFC" w:rsidRPr="006E0BBD" w:rsidTr="00DB38C7">
        <w:trPr>
          <w:trHeight w:val="36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金額(円)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金額(円)</w:t>
            </w:r>
          </w:p>
        </w:tc>
      </w:tr>
      <w:tr w:rsidR="007F2DFC" w:rsidRPr="006E0BBD" w:rsidTr="00DB38C7">
        <w:trPr>
          <w:trHeight w:val="236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FC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町補助金</w:t>
            </w:r>
          </w:p>
          <w:p w:rsidR="00604526" w:rsidRDefault="00604526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604526" w:rsidRPr="006E0BBD" w:rsidRDefault="00604526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ＭＳ 明朝" w:hint="eastAsia"/>
              </w:rPr>
              <w:t>ふるさと応援補助金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事業収入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（参加費、売上金等）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団体支出金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（自己資金）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その他</w:t>
            </w: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DB38C7" w:rsidRPr="006E0BBD" w:rsidRDefault="00DB38C7" w:rsidP="00DB38C7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7F2DFC" w:rsidRPr="006E0BBD" w:rsidTr="00DB38C7">
        <w:trPr>
          <w:trHeight w:val="36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7F2DFC" w:rsidRPr="006E0BBD" w:rsidRDefault="007F2DFC" w:rsidP="007F2DFC">
      <w:pPr>
        <w:overflowPunct w:val="0"/>
        <w:rPr>
          <w:rFonts w:asciiTheme="minorEastAsia" w:hAnsiTheme="minorEastAsia"/>
          <w:sz w:val="20"/>
          <w:szCs w:val="20"/>
        </w:rPr>
      </w:pPr>
      <w:r w:rsidRPr="006E0BBD">
        <w:rPr>
          <w:rFonts w:asciiTheme="minorEastAsia" w:hAnsiTheme="minorEastAsia" w:hint="eastAsia"/>
          <w:sz w:val="20"/>
          <w:szCs w:val="20"/>
        </w:rPr>
        <w:t>注　1　この表</w:t>
      </w:r>
      <w:bookmarkStart w:id="0" w:name="_GoBack"/>
      <w:bookmarkEnd w:id="0"/>
      <w:r w:rsidRPr="006E0BBD">
        <w:rPr>
          <w:rFonts w:asciiTheme="minorEastAsia" w:hAnsiTheme="minorEastAsia" w:hint="eastAsia"/>
          <w:sz w:val="20"/>
          <w:szCs w:val="20"/>
        </w:rPr>
        <w:t>は、事業</w:t>
      </w:r>
      <w:r w:rsidR="00DB38C7">
        <w:rPr>
          <w:rFonts w:asciiTheme="minorEastAsia" w:hAnsiTheme="minorEastAsia" w:hint="eastAsia"/>
          <w:sz w:val="20"/>
          <w:szCs w:val="20"/>
        </w:rPr>
        <w:t>区分</w:t>
      </w:r>
      <w:r w:rsidRPr="006E0BBD">
        <w:rPr>
          <w:rFonts w:asciiTheme="minorEastAsia" w:hAnsiTheme="minorEastAsia" w:hint="eastAsia"/>
          <w:sz w:val="20"/>
          <w:szCs w:val="20"/>
        </w:rPr>
        <w:t>別に作成すること。</w:t>
      </w:r>
    </w:p>
    <w:p w:rsidR="007F2DFC" w:rsidRPr="006E0BBD" w:rsidRDefault="007F2DFC" w:rsidP="007F2DFC">
      <w:pPr>
        <w:overflowPunct w:val="0"/>
        <w:rPr>
          <w:rFonts w:asciiTheme="minorEastAsia" w:hAnsiTheme="minorEastAsia"/>
          <w:sz w:val="20"/>
          <w:szCs w:val="20"/>
        </w:rPr>
      </w:pPr>
      <w:r w:rsidRPr="006E0BBD">
        <w:rPr>
          <w:rFonts w:asciiTheme="minorEastAsia" w:hAnsiTheme="minorEastAsia" w:hint="eastAsia"/>
          <w:sz w:val="20"/>
          <w:szCs w:val="20"/>
        </w:rPr>
        <w:t xml:space="preserve">　　2　</w:t>
      </w:r>
      <w:r w:rsidRPr="00E72D3D">
        <w:rPr>
          <w:rFonts w:asciiTheme="minorEastAsia" w:hAnsiTheme="minorEastAsia" w:hint="eastAsia"/>
          <w:b/>
          <w:sz w:val="20"/>
          <w:szCs w:val="20"/>
        </w:rPr>
        <w:t>完了年月日は、事業経費の支払いを完了した日</w:t>
      </w:r>
      <w:r w:rsidRPr="00E72D3D">
        <w:rPr>
          <w:rFonts w:asciiTheme="minorEastAsia" w:hAnsiTheme="minorEastAsia" w:hint="eastAsia"/>
          <w:sz w:val="20"/>
          <w:szCs w:val="20"/>
        </w:rPr>
        <w:t>とする。</w:t>
      </w:r>
    </w:p>
    <w:p w:rsidR="007F2DFC" w:rsidRPr="006E0BBD" w:rsidRDefault="007F2DFC" w:rsidP="007F2DFC">
      <w:pPr>
        <w:overflowPunct w:val="0"/>
        <w:rPr>
          <w:rFonts w:asciiTheme="minorEastAsia" w:hAnsiTheme="minorEastAsia"/>
          <w:sz w:val="20"/>
          <w:szCs w:val="20"/>
        </w:rPr>
      </w:pPr>
      <w:r w:rsidRPr="006E0BBD">
        <w:rPr>
          <w:rFonts w:asciiTheme="minorEastAsia" w:hAnsiTheme="minorEastAsia" w:hint="eastAsia"/>
          <w:sz w:val="20"/>
          <w:szCs w:val="20"/>
        </w:rPr>
        <w:t xml:space="preserve">　　3　支出の区分欄には、支出の内訳を具体的に記入すること。</w:t>
      </w:r>
    </w:p>
    <w:p w:rsidR="007F2DFC" w:rsidRPr="00E72D3D" w:rsidRDefault="007F2DFC" w:rsidP="007F2DFC">
      <w:pPr>
        <w:overflowPunct w:val="0"/>
        <w:rPr>
          <w:rFonts w:asciiTheme="minorEastAsia" w:hAnsiTheme="minorEastAsia"/>
          <w:b/>
          <w:sz w:val="20"/>
          <w:szCs w:val="20"/>
        </w:rPr>
      </w:pPr>
      <w:r w:rsidRPr="006E0BBD">
        <w:rPr>
          <w:rFonts w:asciiTheme="minorEastAsia" w:hAnsiTheme="minorEastAsia" w:hint="eastAsia"/>
          <w:sz w:val="20"/>
          <w:szCs w:val="20"/>
        </w:rPr>
        <w:t xml:space="preserve">　　4　</w:t>
      </w:r>
      <w:r w:rsidRPr="00E72D3D">
        <w:rPr>
          <w:rFonts w:asciiTheme="minorEastAsia" w:hAnsiTheme="minorEastAsia" w:hint="eastAsia"/>
          <w:b/>
          <w:sz w:val="20"/>
          <w:szCs w:val="20"/>
        </w:rPr>
        <w:t>完成写真、検査調書及び契約書の写し又はそれに代わる書類を添付</w:t>
      </w:r>
      <w:r w:rsidRPr="00E72D3D">
        <w:rPr>
          <w:rFonts w:asciiTheme="minorEastAsia" w:hAnsiTheme="minorEastAsia" w:hint="eastAsia"/>
          <w:sz w:val="20"/>
          <w:szCs w:val="20"/>
        </w:rPr>
        <w:t>すること。</w:t>
      </w:r>
    </w:p>
    <w:p w:rsidR="00E46D68" w:rsidRPr="007F2DFC" w:rsidRDefault="007F2DFC" w:rsidP="007F2DFC">
      <w:pPr>
        <w:overflowPunct w:val="0"/>
        <w:rPr>
          <w:rFonts w:asciiTheme="minorEastAsia" w:hAnsiTheme="minorEastAsia"/>
          <w:sz w:val="20"/>
          <w:szCs w:val="20"/>
        </w:rPr>
      </w:pPr>
      <w:r w:rsidRPr="006E0BBD">
        <w:rPr>
          <w:rFonts w:asciiTheme="minorEastAsia" w:hAnsiTheme="minorEastAsia" w:hint="eastAsia"/>
          <w:sz w:val="20"/>
          <w:szCs w:val="20"/>
        </w:rPr>
        <w:t xml:space="preserve">　　5　</w:t>
      </w:r>
      <w:r w:rsidRPr="00E72D3D">
        <w:rPr>
          <w:rFonts w:asciiTheme="minorEastAsia" w:hAnsiTheme="minorEastAsia" w:hint="eastAsia"/>
          <w:b/>
          <w:sz w:val="20"/>
          <w:szCs w:val="20"/>
        </w:rPr>
        <w:t>納品書、請求書及び領収書等の収支関連書類を添付</w:t>
      </w:r>
      <w:r w:rsidRPr="00E72D3D">
        <w:rPr>
          <w:rFonts w:asciiTheme="minorEastAsia" w:hAnsiTheme="minorEastAsia" w:hint="eastAsia"/>
          <w:sz w:val="20"/>
          <w:szCs w:val="20"/>
        </w:rPr>
        <w:t>する</w:t>
      </w:r>
      <w:r w:rsidRPr="006E0BBD">
        <w:rPr>
          <w:rFonts w:asciiTheme="minorEastAsia" w:hAnsiTheme="minorEastAsia" w:hint="eastAsia"/>
          <w:sz w:val="20"/>
          <w:szCs w:val="20"/>
        </w:rPr>
        <w:t>こと。</w:t>
      </w:r>
    </w:p>
    <w:sectPr w:rsidR="00E46D68" w:rsidRPr="007F2DFC" w:rsidSect="007F2DFC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11" w:rsidRDefault="003B5F11" w:rsidP="007F2DFC">
      <w:r>
        <w:separator/>
      </w:r>
    </w:p>
  </w:endnote>
  <w:endnote w:type="continuationSeparator" w:id="0">
    <w:p w:rsidR="003B5F11" w:rsidRDefault="003B5F11" w:rsidP="007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11" w:rsidRDefault="003B5F11" w:rsidP="007F2DFC">
      <w:r>
        <w:separator/>
      </w:r>
    </w:p>
  </w:footnote>
  <w:footnote w:type="continuationSeparator" w:id="0">
    <w:p w:rsidR="003B5F11" w:rsidRDefault="003B5F11" w:rsidP="007F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3E"/>
    <w:rsid w:val="00307E3E"/>
    <w:rsid w:val="00353B8D"/>
    <w:rsid w:val="003B5F11"/>
    <w:rsid w:val="00604526"/>
    <w:rsid w:val="00777C17"/>
    <w:rsid w:val="007F2DFC"/>
    <w:rsid w:val="00810802"/>
    <w:rsid w:val="00850E64"/>
    <w:rsid w:val="00D01219"/>
    <w:rsid w:val="00D63C05"/>
    <w:rsid w:val="00DB00EC"/>
    <w:rsid w:val="00DB38C7"/>
    <w:rsid w:val="00E46D68"/>
    <w:rsid w:val="00E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EEE97E-A342-4948-A0D1-EE019E25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FC"/>
  </w:style>
  <w:style w:type="paragraph" w:styleId="a5">
    <w:name w:val="footer"/>
    <w:basedOn w:val="a"/>
    <w:link w:val="a6"/>
    <w:uiPriority w:val="99"/>
    <w:unhideWhenUsed/>
    <w:rsid w:val="007F2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FC"/>
  </w:style>
  <w:style w:type="paragraph" w:styleId="a7">
    <w:name w:val="Title"/>
    <w:basedOn w:val="a"/>
    <w:next w:val="a"/>
    <w:link w:val="a8"/>
    <w:uiPriority w:val="10"/>
    <w:qFormat/>
    <w:rsid w:val="007F2D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F2DFC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0452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604526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A571-8BA3-40A4-8A88-47B6A1C0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oe22717</dc:creator>
  <cp:keywords/>
  <dc:description/>
  <cp:lastModifiedBy>与謝野町</cp:lastModifiedBy>
  <cp:revision>12</cp:revision>
  <dcterms:created xsi:type="dcterms:W3CDTF">2014-03-13T05:11:00Z</dcterms:created>
  <dcterms:modified xsi:type="dcterms:W3CDTF">2020-06-20T04:07:00Z</dcterms:modified>
</cp:coreProperties>
</file>