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別紙１（様式第１号関係）</w:t>
      </w:r>
    </w:p>
    <w:p>
      <w:pPr>
        <w:pStyle w:val="0"/>
        <w:kinsoku w:val="0"/>
        <w:wordWrap w:val="0"/>
        <w:overflowPunct w:val="0"/>
        <w:autoSpaceDE w:val="0"/>
        <w:autoSpaceDN w:val="0"/>
        <w:spacing w:after="197" w:afterLines="50" w:afterAutospacing="0" w:line="300" w:lineRule="exact"/>
        <w:rPr>
          <w:rFonts w:hint="default"/>
          <w:sz w:val="22"/>
        </w:rPr>
      </w:pPr>
      <w:r>
        <w:rPr>
          <w:rFonts w:hint="eastAsia"/>
          <w:sz w:val="22"/>
        </w:rPr>
        <w:t>交付金額計算書</w:t>
      </w:r>
    </w:p>
    <w:tbl>
      <w:tblPr>
        <w:tblStyle w:val="33"/>
        <w:tblW w:w="8895" w:type="dxa"/>
        <w:tblInd w:w="107" w:type="dxa"/>
        <w:tblLayout w:type="fixed"/>
        <w:tblLook w:firstRow="1" w:lastRow="0" w:firstColumn="1" w:lastColumn="0" w:noHBand="0" w:noVBand="1" w:val="04A0"/>
      </w:tblPr>
      <w:tblGrid>
        <w:gridCol w:w="1164"/>
        <w:gridCol w:w="840"/>
        <w:gridCol w:w="3129"/>
        <w:gridCol w:w="1985"/>
        <w:gridCol w:w="1777"/>
      </w:tblGrid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  <w:r>
              <w:rPr>
                <w:rFonts w:hint="eastAsia"/>
                <w:sz w:val="18"/>
              </w:rPr>
              <w:t>（添付資料）</w:t>
            </w: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１７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１８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6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5133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合　　　計（Ａ）　</w:t>
            </w:r>
          </w:p>
        </w:tc>
        <w:tc>
          <w:tcPr>
            <w:tcW w:w="3762" w:type="dxa"/>
            <w:gridSpan w:val="2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1176" w:hRule="atLeast"/>
        </w:trPr>
        <w:tc>
          <w:tcPr>
            <w:tcW w:w="8895" w:type="dxa"/>
            <w:gridSpan w:val="5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sz w:val="21"/>
                <w:u w:val="single" w:color="auto"/>
              </w:rPr>
            </w:pPr>
            <w:r>
              <w:rPr>
                <w:rFonts w:hint="eastAsia"/>
                <w:b w:val="1"/>
                <w:sz w:val="21"/>
              </w:rPr>
              <w:t>（Ａ）</w:t>
            </w:r>
            <w:r>
              <w:rPr>
                <w:rFonts w:hint="eastAsia"/>
                <w:sz w:val="21"/>
              </w:rPr>
              <w:t>の額</w:t>
            </w:r>
            <w:r>
              <w:rPr>
                <w:rFonts w:hint="eastAsia"/>
                <w:sz w:val="21"/>
                <w:u w:val="single" w:color="auto"/>
              </w:rPr>
              <w:t>　　　　　　　　　　　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円</w:t>
            </w:r>
            <w:r>
              <w:rPr>
                <w:rFonts w:hint="eastAsia"/>
                <w:sz w:val="21"/>
              </w:rPr>
              <w:t>　×</w:t>
            </w:r>
            <w:r>
              <w:rPr>
                <w:rFonts w:hint="eastAsia"/>
                <w:color w:val="auto"/>
                <w:sz w:val="21"/>
              </w:rPr>
              <w:t>　６</w:t>
            </w:r>
            <w:r>
              <w:rPr>
                <w:rFonts w:hint="eastAsia"/>
                <w:sz w:val="21"/>
              </w:rPr>
              <w:t>／１０　＝　</w:t>
            </w:r>
            <w:r>
              <w:rPr>
                <w:rFonts w:hint="eastAsia"/>
                <w:sz w:val="21"/>
                <w:u w:val="single" w:color="auto"/>
              </w:rPr>
              <w:t>　　　　　　　　　　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円　</w:t>
            </w:r>
            <w:r>
              <w:rPr>
                <w:rFonts w:hint="eastAsia"/>
                <w:b w:val="1"/>
                <w:sz w:val="21"/>
                <w:u w:val="single" w:color="auto"/>
              </w:rPr>
              <w:t>（Ｂ）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20" w:lineRule="exact"/>
              <w:ind w:right="696" w:rightChars="311"/>
              <w:jc w:val="right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（１円未満切り捨て）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248" w:rightChars="111"/>
              <w:jc w:val="left"/>
              <w:rPr>
                <w:rFonts w:hint="eastAsia"/>
                <w:sz w:val="10"/>
              </w:rPr>
            </w:pPr>
            <w:r>
              <w:rPr>
                <w:rFonts w:hint="eastAsia"/>
                <w:b w:val="1"/>
                <w:sz w:val="21"/>
              </w:rPr>
              <w:t>（Ｂ）</w:t>
            </w:r>
            <w:r>
              <w:rPr>
                <w:rFonts w:hint="eastAsia"/>
                <w:sz w:val="21"/>
              </w:rPr>
              <w:t>の額と別表に掲げる限度額のいずれか低い額</w:t>
            </w:r>
            <w:r>
              <w:rPr>
                <w:rFonts w:hint="eastAsia"/>
                <w:b w:val="1"/>
                <w:sz w:val="21"/>
              </w:rPr>
              <w:t>（Ｃ）</w:t>
            </w:r>
            <w:r>
              <w:rPr>
                <w:rFonts w:hint="eastAsia"/>
                <w:sz w:val="21"/>
              </w:rPr>
              <w:t>を申請額欄に記入してください。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Chars="0" w:right="248" w:rightChars="111" w:firstLine="0" w:firstLineChars="0"/>
              <w:jc w:val="left"/>
              <w:rPr>
                <w:rFonts w:hint="eastAsia"/>
                <w:b w:val="0"/>
                <w:sz w:val="8"/>
                <w:u w:val="none" w:color="auto"/>
              </w:rPr>
            </w:pPr>
            <w:r>
              <w:rPr>
                <w:rFonts w:hint="eastAsia"/>
                <w:sz w:val="21"/>
                <w:u w:val="single" w:color="auto"/>
              </w:rPr>
              <w:t>　　　　　　　　　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円　</w:t>
            </w:r>
            <w:r>
              <w:rPr>
                <w:rFonts w:hint="eastAsia"/>
                <w:b w:val="1"/>
                <w:sz w:val="21"/>
                <w:u w:val="single" w:color="auto"/>
              </w:rPr>
              <w:t>（Ｃ）</w:t>
            </w:r>
            <w:r>
              <w:rPr>
                <w:rFonts w:hint="eastAsia"/>
                <w:b w:val="1"/>
                <w:sz w:val="21"/>
                <w:u w:val="none" w:color="auto"/>
              </w:rPr>
              <w:t>　</w:t>
            </w:r>
            <w:r>
              <w:rPr>
                <w:rFonts w:hint="eastAsia"/>
                <w:b w:val="0"/>
                <w:sz w:val="20"/>
                <w:u w:val="none" w:color="auto"/>
              </w:rPr>
              <w:t>※既に同交付金を受領されている事業者は下記をご確認下さい。</w:t>
            </w:r>
          </w:p>
        </w:tc>
      </w:tr>
      <w:tr>
        <w:trPr>
          <w:trHeight w:val="1440" w:hRule="atLeast"/>
        </w:trPr>
        <w:tc>
          <w:tcPr>
            <w:tcW w:w="8895" w:type="dxa"/>
            <w:gridSpan w:val="5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  <w:u w:val="single" w:color="auto"/>
              </w:rPr>
              <w:t>交付金既受領額　　　　　―　　　　</w:t>
            </w:r>
            <w:r>
              <w:rPr>
                <w:rFonts w:hint="eastAsia"/>
                <w:color w:val="auto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single" w:color="auto"/>
              </w:rPr>
              <w:t>円　</w:t>
            </w:r>
            <w:r>
              <w:rPr>
                <w:rFonts w:hint="eastAsia"/>
                <w:b w:val="1"/>
                <w:color w:val="auto"/>
                <w:sz w:val="21"/>
                <w:u w:val="single" w:color="auto"/>
              </w:rPr>
              <w:t>（Ｄ）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ただし、交付金を既に受領されておられる事業者は、</w:t>
            </w:r>
            <w:r>
              <w:rPr>
                <w:rFonts w:hint="eastAsia"/>
                <w:b w:val="1"/>
                <w:color w:val="auto"/>
                <w:sz w:val="21"/>
              </w:rPr>
              <w:t>（Ｃ）</w:t>
            </w:r>
            <w:r>
              <w:rPr>
                <w:rFonts w:hint="eastAsia"/>
                <w:color w:val="auto"/>
                <w:sz w:val="21"/>
              </w:rPr>
              <w:t>から</w:t>
            </w:r>
            <w:r>
              <w:rPr>
                <w:rFonts w:hint="eastAsia"/>
                <w:b w:val="1"/>
                <w:color w:val="auto"/>
                <w:sz w:val="21"/>
              </w:rPr>
              <w:t>（Ｄ）</w:t>
            </w:r>
            <w:r>
              <w:rPr>
                <w:rFonts w:hint="eastAsia"/>
                <w:color w:val="auto"/>
                <w:sz w:val="21"/>
              </w:rPr>
              <w:t>を引いた額を申請額欄に記入してください。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250825</wp:posOffset>
                </wp:positionV>
                <wp:extent cx="685800" cy="3048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（別表）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9.75pt;mso-position-vertical-relative:text;mso-position-horizontal-relative:text;position:absolute;height:24pt;mso-wrap-distance-top:0pt;width:54pt;mso-wrap-distance-left:16pt;margin-left:23.9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（別表）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</w:t>
      </w:r>
      <w:r>
        <w:rPr>
          <w:rFonts w:hint="eastAsia"/>
          <w:sz w:val="21"/>
        </w:rPr>
        <w:t>※欄が不足する場合は裏面に記入して下さい。</w:t>
      </w:r>
    </w:p>
    <w:p>
      <w:pPr>
        <w:pStyle w:val="0"/>
        <w:kinsoku w:val="0"/>
        <w:wordWrap w:val="0"/>
        <w:overflowPunct w:val="0"/>
        <w:autoSpaceDE w:val="0"/>
        <w:autoSpaceDN w:val="0"/>
        <w:ind w:left="611" w:hanging="611" w:hangingChars="300"/>
        <w:rPr>
          <w:rFonts w:hint="default"/>
          <w:sz w:val="22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margin">
              <wp:posOffset>938530</wp:posOffset>
            </wp:positionH>
            <wp:positionV relativeFrom="margin">
              <wp:posOffset>8796655</wp:posOffset>
            </wp:positionV>
            <wp:extent cx="4146550" cy="1287145"/>
            <wp:effectExtent l="0" t="0" r="0" b="0"/>
            <wp:wrapSquare wrapText="bothSides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rcRect b="7936"/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kinsoku w:val="0"/>
        <w:wordWrap w:val="0"/>
        <w:overflowPunct w:val="0"/>
        <w:autoSpaceDE w:val="0"/>
        <w:autoSpaceDN w:val="0"/>
        <w:ind w:left="611" w:hanging="611" w:hangingChars="300"/>
        <w:rPr>
          <w:rFonts w:hint="default"/>
          <w:sz w:val="22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611" w:hanging="611" w:hangingChars="300"/>
        <w:rPr>
          <w:rFonts w:hint="default"/>
          <w:sz w:val="22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611" w:hanging="611" w:hangingChars="300"/>
        <w:rPr>
          <w:rFonts w:hint="default"/>
          <w:sz w:val="22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611" w:hanging="611" w:hangingChars="300"/>
        <w:rPr>
          <w:rFonts w:hint="default"/>
          <w:sz w:val="22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611" w:hanging="611" w:hangingChars="300"/>
        <w:rPr>
          <w:rFonts w:hint="default"/>
          <w:sz w:val="22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611" w:hanging="611" w:hangingChars="300"/>
        <w:rPr>
          <w:rFonts w:hint="default"/>
          <w:sz w:val="22"/>
        </w:rPr>
      </w:pPr>
    </w:p>
    <w:tbl>
      <w:tblPr>
        <w:tblStyle w:val="33"/>
        <w:tblW w:w="8494" w:type="dxa"/>
        <w:tblInd w:w="508" w:type="dxa"/>
        <w:tblLayout w:type="fixed"/>
        <w:tblLook w:firstRow="1" w:lastRow="0" w:firstColumn="1" w:lastColumn="0" w:noHBand="0" w:noVBand="1" w:val="04A0"/>
      </w:tblPr>
      <w:tblGrid>
        <w:gridCol w:w="763"/>
        <w:gridCol w:w="840"/>
        <w:gridCol w:w="3129"/>
        <w:gridCol w:w="1985"/>
        <w:gridCol w:w="1777"/>
      </w:tblGrid>
      <w:tr>
        <w:trPr/>
        <w:tc>
          <w:tcPr>
            <w:tcW w:w="763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  <w:r>
              <w:rPr>
                <w:rFonts w:hint="eastAsia"/>
                <w:sz w:val="18"/>
              </w:rPr>
              <w:t>（添付資料）</w:t>
            </w: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２２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２３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２４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２５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２６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２７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２８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２９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３０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３２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３３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３４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３５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３６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３７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３８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３９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４０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４２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４３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４４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76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４５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129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4732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２１～４５までの小計（１枚目の合計欄に当該小計額を加えて記載してください。）</w:t>
            </w:r>
          </w:p>
        </w:tc>
        <w:tc>
          <w:tcPr>
            <w:tcW w:w="3762" w:type="dxa"/>
            <w:gridSpan w:val="2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ind w:left="611" w:hanging="611" w:hangingChars="300"/>
        <w:rPr>
          <w:rFonts w:hint="default"/>
          <w:sz w:val="22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611" w:hanging="611" w:hangingChars="300"/>
        <w:rPr>
          <w:rFonts w:hint="default"/>
          <w:sz w:val="22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611" w:hanging="611" w:hangingChars="300"/>
        <w:rPr>
          <w:rFonts w:hint="default"/>
          <w:sz w:val="22"/>
        </w:rPr>
      </w:pPr>
    </w:p>
    <w:sectPr>
      <w:pgSz w:w="11906" w:h="16838"/>
      <w:pgMar w:top="411" w:right="1701" w:bottom="407" w:left="1701" w:header="851" w:footer="992" w:gutter="0"/>
      <w:cols w:space="720"/>
      <w:textDirection w:val="lrTb"/>
      <w:docGrid w:type="linesAndChars" w:linePitch="424" w:charSpace="-3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1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Theme="minorEastAsia" w:hAnsiTheme="minorEastAsia"/>
    </w:rPr>
  </w:style>
  <w:style w:type="character" w:styleId="19" w:customStyle="1">
    <w:name w:val="記 (文字)"/>
    <w:basedOn w:val="10"/>
    <w:next w:val="19"/>
    <w:link w:val="18"/>
    <w:uiPriority w:val="0"/>
    <w:rPr>
      <w:rFonts w:asciiTheme="minorEastAsia" w:hAnsiTheme="minorEastAsia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Theme="minorEastAsia" w:hAnsiTheme="minorEastAsia"/>
    </w:rPr>
  </w:style>
  <w:style w:type="character" w:styleId="21" w:customStyle="1">
    <w:name w:val="結語 (文字)"/>
    <w:basedOn w:val="10"/>
    <w:next w:val="21"/>
    <w:link w:val="20"/>
    <w:uiPriority w:val="0"/>
    <w:rPr>
      <w:rFonts w:asciiTheme="minorEastAsia" w:hAnsiTheme="minorEastAsia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rFonts w:ascii="ＭＳ 明朝" w:hAnsi="ＭＳ 明朝" w:eastAsia="ＭＳ 明朝"/>
      <w:sz w:val="24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  <w:rPr>
      <w:rFonts w:ascii="ＭＳ 明朝" w:hAnsi="ＭＳ 明朝" w:eastAsia="ＭＳ 明朝"/>
      <w:sz w:val="24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rFonts w:ascii="ＭＳ 明朝" w:hAnsi="ＭＳ 明朝" w:eastAsia="ＭＳ 明朝"/>
      <w:b w:val="1"/>
      <w:sz w:val="24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0</Characters>
  <Application>JUST Note</Application>
  <Lines>0</Lines>
  <Paragraphs>0</Paragraphs>
  <Company>与謝野町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2022-11-09T02:14:00Z</dcterms:created>
  <dcterms:modified xsi:type="dcterms:W3CDTF">2022-11-09T02:40:55Z</dcterms:modified>
  <cp:revision>1</cp:revision>
</cp:coreProperties>
</file>