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wordWrap w:val="0"/>
        <w:overflowPunct w:val="0"/>
        <w:autoSpaceDE w:val="0"/>
        <w:autoSpaceDN w:val="0"/>
        <w:rPr>
          <w:rFonts w:hint="default"/>
          <w:sz w:val="22"/>
          <w:highlight w:val="none"/>
        </w:rPr>
      </w:pPr>
      <w:r>
        <w:rPr>
          <w:rFonts w:hint="eastAsia"/>
          <w:sz w:val="22"/>
          <w:highlight w:val="none"/>
        </w:rPr>
        <w:t>別紙１（様式第１号関係）</w:t>
      </w:r>
    </w:p>
    <w:p>
      <w:pPr>
        <w:pStyle w:val="0"/>
        <w:kinsoku w:val="0"/>
        <w:wordWrap w:val="0"/>
        <w:overflowPunct w:val="0"/>
        <w:autoSpaceDE w:val="0"/>
        <w:autoSpaceDN w:val="0"/>
        <w:rPr>
          <w:rFonts w:hint="default"/>
          <w:highlight w:val="none"/>
        </w:rPr>
      </w:pPr>
    </w:p>
    <w:p>
      <w:pPr>
        <w:pStyle w:val="0"/>
        <w:kinsoku w:val="0"/>
        <w:wordWrap w:val="0"/>
        <w:overflowPunct w:val="0"/>
        <w:autoSpaceDE w:val="0"/>
        <w:autoSpaceDN w:val="0"/>
        <w:spacing w:line="300" w:lineRule="exact"/>
        <w:rPr>
          <w:rFonts w:hint="default"/>
          <w:highlight w:val="none"/>
        </w:rPr>
      </w:pPr>
      <w:r>
        <w:rPr>
          <w:rFonts w:hint="eastAsia"/>
          <w:highlight w:val="none"/>
        </w:rPr>
        <w:t>交付金額計算書</w:t>
      </w:r>
    </w:p>
    <w:p>
      <w:pPr>
        <w:pStyle w:val="0"/>
        <w:kinsoku w:val="0"/>
        <w:wordWrap w:val="0"/>
        <w:overflowPunct w:val="0"/>
        <w:autoSpaceDE w:val="0"/>
        <w:autoSpaceDN w:val="0"/>
        <w:spacing w:line="300" w:lineRule="exact"/>
        <w:rPr>
          <w:rFonts w:hint="default"/>
          <w:highlight w:val="none"/>
        </w:rPr>
      </w:pPr>
      <w:r>
        <w:rPr>
          <w:rFonts w:hint="eastAsia"/>
          <w:highlight w:val="none"/>
        </w:rPr>
        <w:t>　　</w:t>
      </w:r>
    </w:p>
    <w:tbl>
      <w:tblPr>
        <w:tblStyle w:val="33"/>
        <w:tblW w:w="8494" w:type="dxa"/>
        <w:tblInd w:w="508" w:type="dxa"/>
        <w:tblLayout w:type="fixed"/>
        <w:tblLook w:firstRow="1" w:lastRow="0" w:firstColumn="1" w:lastColumn="0" w:noHBand="0" w:noVBand="1" w:val="04A0"/>
      </w:tblPr>
      <w:tblGrid>
        <w:gridCol w:w="763"/>
        <w:gridCol w:w="840"/>
        <w:gridCol w:w="3129"/>
        <w:gridCol w:w="1985"/>
        <w:gridCol w:w="1777"/>
      </w:tblGrid>
      <w:tr>
        <w:trPr/>
        <w:tc>
          <w:tcPr>
            <w:tcW w:w="763" w:type="dxa"/>
            <w:vAlign w:val="center"/>
          </w:tcPr>
          <w:p>
            <w:pPr>
              <w:pStyle w:val="0"/>
              <w:kinsoku w:val="0"/>
              <w:overflowPunct w:val="0"/>
              <w:autoSpaceDE w:val="0"/>
              <w:autoSpaceDN w:val="0"/>
              <w:jc w:val="center"/>
              <w:rPr>
                <w:rFonts w:hint="default"/>
                <w:sz w:val="22"/>
                <w:highlight w:val="none"/>
              </w:rPr>
            </w:pPr>
            <w:r>
              <w:rPr>
                <w:rFonts w:hint="eastAsia"/>
                <w:sz w:val="22"/>
                <w:highlight w:val="none"/>
              </w:rPr>
              <w:t>番号</w:t>
            </w:r>
          </w:p>
        </w:tc>
        <w:tc>
          <w:tcPr>
            <w:tcW w:w="840" w:type="dxa"/>
            <w:vAlign w:val="center"/>
          </w:tcPr>
          <w:p>
            <w:pPr>
              <w:pStyle w:val="0"/>
              <w:kinsoku w:val="0"/>
              <w:wordWrap w:val="0"/>
              <w:overflowPunct w:val="0"/>
              <w:autoSpaceDE w:val="0"/>
              <w:autoSpaceDN w:val="0"/>
              <w:jc w:val="center"/>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jc w:val="center"/>
              <w:rPr>
                <w:rFonts w:hint="default"/>
                <w:sz w:val="22"/>
                <w:highlight w:val="none"/>
              </w:rPr>
            </w:pPr>
            <w:r>
              <w:rPr>
                <w:rFonts w:hint="eastAsia"/>
                <w:sz w:val="22"/>
                <w:highlight w:val="none"/>
              </w:rPr>
              <w:t>内容</w:t>
            </w:r>
          </w:p>
        </w:tc>
        <w:tc>
          <w:tcPr>
            <w:tcW w:w="1985" w:type="dxa"/>
            <w:vAlign w:val="center"/>
          </w:tcPr>
          <w:p>
            <w:pPr>
              <w:pStyle w:val="0"/>
              <w:kinsoku w:val="0"/>
              <w:wordWrap w:val="0"/>
              <w:overflowPunct w:val="0"/>
              <w:autoSpaceDE w:val="0"/>
              <w:autoSpaceDN w:val="0"/>
              <w:jc w:val="center"/>
              <w:rPr>
                <w:rFonts w:hint="default"/>
                <w:sz w:val="22"/>
                <w:highlight w:val="none"/>
              </w:rPr>
            </w:pPr>
            <w:r>
              <w:rPr>
                <w:rFonts w:hint="eastAsia"/>
                <w:sz w:val="22"/>
                <w:highlight w:val="none"/>
              </w:rPr>
              <w:t>金額</w:t>
            </w:r>
          </w:p>
        </w:tc>
        <w:tc>
          <w:tcPr>
            <w:tcW w:w="1777" w:type="dxa"/>
            <w:vAlign w:val="center"/>
          </w:tcPr>
          <w:p>
            <w:pPr>
              <w:pStyle w:val="0"/>
              <w:kinsoku w:val="0"/>
              <w:wordWrap w:val="0"/>
              <w:overflowPunct w:val="0"/>
              <w:autoSpaceDE w:val="0"/>
              <w:autoSpaceDN w:val="0"/>
              <w:jc w:val="center"/>
              <w:rPr>
                <w:rFonts w:hint="default"/>
                <w:sz w:val="22"/>
                <w:highlight w:val="none"/>
              </w:rPr>
            </w:pPr>
            <w:r>
              <w:rPr>
                <w:rFonts w:hint="eastAsia"/>
                <w:sz w:val="22"/>
                <w:highlight w:val="none"/>
              </w:rPr>
              <w:t>備考</w:t>
            </w:r>
            <w:r>
              <w:rPr>
                <w:rFonts w:hint="eastAsia"/>
                <w:sz w:val="18"/>
                <w:highlight w:val="none"/>
              </w:rPr>
              <w:t>（添付資料）</w:t>
            </w:r>
          </w:p>
        </w:tc>
      </w:tr>
      <w:tr>
        <w:trPr/>
        <w:tc>
          <w:tcPr>
            <w:tcW w:w="763" w:type="dxa"/>
            <w:vAlign w:val="center"/>
          </w:tcPr>
          <w:p>
            <w:pPr>
              <w:pStyle w:val="0"/>
              <w:kinsoku w:val="0"/>
              <w:overflowPunct w:val="0"/>
              <w:autoSpaceDE w:val="0"/>
              <w:autoSpaceDN w:val="0"/>
              <w:jc w:val="center"/>
              <w:rPr>
                <w:rFonts w:hint="default"/>
                <w:sz w:val="22"/>
                <w:highlight w:val="none"/>
              </w:rPr>
            </w:pPr>
            <w:r>
              <w:rPr>
                <w:rFonts w:hint="eastAsia"/>
                <w:sz w:val="22"/>
                <w:highlight w:val="none"/>
              </w:rPr>
              <w:t>１</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kinsoku w:val="0"/>
              <w:wordWrap w:val="0"/>
              <w:overflowPunct w:val="0"/>
              <w:autoSpaceDE w:val="0"/>
              <w:autoSpaceDN w:val="0"/>
              <w:jc w:val="right"/>
              <w:rPr>
                <w:rFonts w:hint="default"/>
                <w:sz w:val="22"/>
                <w:highlight w:val="none"/>
              </w:rPr>
            </w:pPr>
          </w:p>
        </w:tc>
      </w:tr>
      <w:tr>
        <w:trPr/>
        <w:tc>
          <w:tcPr>
            <w:tcW w:w="763" w:type="dxa"/>
            <w:vAlign w:val="center"/>
          </w:tcPr>
          <w:p>
            <w:pPr>
              <w:pStyle w:val="0"/>
              <w:kinsoku w:val="0"/>
              <w:wordWrap w:val="0"/>
              <w:overflowPunct w:val="0"/>
              <w:autoSpaceDE w:val="0"/>
              <w:autoSpaceDN w:val="0"/>
              <w:jc w:val="center"/>
              <w:rPr>
                <w:rFonts w:hint="default"/>
                <w:sz w:val="22"/>
                <w:highlight w:val="none"/>
              </w:rPr>
            </w:pPr>
            <w:r>
              <w:rPr>
                <w:rFonts w:hint="eastAsia"/>
                <w:sz w:val="22"/>
                <w:highlight w:val="none"/>
              </w:rPr>
              <w:t>２</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kinsoku w:val="0"/>
              <w:wordWrap w:val="0"/>
              <w:overflowPunct w:val="0"/>
              <w:autoSpaceDE w:val="0"/>
              <w:autoSpaceDN w:val="0"/>
              <w:jc w:val="right"/>
              <w:rPr>
                <w:rFonts w:hint="default"/>
                <w:sz w:val="22"/>
                <w:highlight w:val="none"/>
              </w:rPr>
            </w:pPr>
          </w:p>
        </w:tc>
      </w:tr>
      <w:tr>
        <w:trPr/>
        <w:tc>
          <w:tcPr>
            <w:tcW w:w="763" w:type="dxa"/>
            <w:vAlign w:val="center"/>
          </w:tcPr>
          <w:p>
            <w:pPr>
              <w:pStyle w:val="0"/>
              <w:kinsoku w:val="0"/>
              <w:wordWrap w:val="0"/>
              <w:overflowPunct w:val="0"/>
              <w:autoSpaceDE w:val="0"/>
              <w:autoSpaceDN w:val="0"/>
              <w:jc w:val="center"/>
              <w:rPr>
                <w:rFonts w:hint="default"/>
                <w:sz w:val="22"/>
                <w:highlight w:val="none"/>
              </w:rPr>
            </w:pPr>
            <w:r>
              <w:rPr>
                <w:rFonts w:hint="eastAsia"/>
                <w:sz w:val="22"/>
                <w:highlight w:val="none"/>
              </w:rPr>
              <w:t>３</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kinsoku w:val="0"/>
              <w:wordWrap w:val="0"/>
              <w:overflowPunct w:val="0"/>
              <w:autoSpaceDE w:val="0"/>
              <w:autoSpaceDN w:val="0"/>
              <w:jc w:val="right"/>
              <w:rPr>
                <w:rFonts w:hint="default"/>
                <w:sz w:val="22"/>
                <w:highlight w:val="none"/>
              </w:rPr>
            </w:pPr>
          </w:p>
        </w:tc>
      </w:tr>
      <w:tr>
        <w:trPr/>
        <w:tc>
          <w:tcPr>
            <w:tcW w:w="763" w:type="dxa"/>
            <w:vAlign w:val="center"/>
          </w:tcPr>
          <w:p>
            <w:pPr>
              <w:pStyle w:val="0"/>
              <w:kinsoku w:val="0"/>
              <w:wordWrap w:val="0"/>
              <w:overflowPunct w:val="0"/>
              <w:autoSpaceDE w:val="0"/>
              <w:autoSpaceDN w:val="0"/>
              <w:jc w:val="center"/>
              <w:rPr>
                <w:rFonts w:hint="default"/>
                <w:sz w:val="22"/>
                <w:highlight w:val="none"/>
              </w:rPr>
            </w:pPr>
            <w:r>
              <w:rPr>
                <w:rFonts w:hint="eastAsia"/>
                <w:sz w:val="22"/>
                <w:highlight w:val="none"/>
              </w:rPr>
              <w:t>４</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kinsoku w:val="0"/>
              <w:wordWrap w:val="0"/>
              <w:overflowPunct w:val="0"/>
              <w:autoSpaceDE w:val="0"/>
              <w:autoSpaceDN w:val="0"/>
              <w:jc w:val="right"/>
              <w:rPr>
                <w:rFonts w:hint="default"/>
                <w:sz w:val="22"/>
                <w:highlight w:val="none"/>
              </w:rPr>
            </w:pPr>
          </w:p>
        </w:tc>
      </w:tr>
      <w:tr>
        <w:trPr/>
        <w:tc>
          <w:tcPr>
            <w:tcW w:w="763" w:type="dxa"/>
            <w:vAlign w:val="center"/>
          </w:tcPr>
          <w:p>
            <w:pPr>
              <w:pStyle w:val="0"/>
              <w:kinsoku w:val="0"/>
              <w:wordWrap w:val="0"/>
              <w:overflowPunct w:val="0"/>
              <w:autoSpaceDE w:val="0"/>
              <w:autoSpaceDN w:val="0"/>
              <w:jc w:val="center"/>
              <w:rPr>
                <w:rFonts w:hint="default"/>
                <w:sz w:val="22"/>
                <w:highlight w:val="none"/>
              </w:rPr>
            </w:pPr>
            <w:r>
              <w:rPr>
                <w:rFonts w:hint="eastAsia"/>
                <w:sz w:val="22"/>
                <w:highlight w:val="none"/>
              </w:rPr>
              <w:t>５</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kinsoku w:val="0"/>
              <w:wordWrap w:val="0"/>
              <w:overflowPunct w:val="0"/>
              <w:autoSpaceDE w:val="0"/>
              <w:autoSpaceDN w:val="0"/>
              <w:jc w:val="right"/>
              <w:rPr>
                <w:rFonts w:hint="default"/>
                <w:sz w:val="22"/>
                <w:highlight w:val="none"/>
              </w:rPr>
            </w:pPr>
          </w:p>
        </w:tc>
      </w:tr>
      <w:tr>
        <w:trPr/>
        <w:tc>
          <w:tcPr>
            <w:tcW w:w="763" w:type="dxa"/>
            <w:vAlign w:val="center"/>
          </w:tcPr>
          <w:p>
            <w:pPr>
              <w:pStyle w:val="0"/>
              <w:kinsoku w:val="0"/>
              <w:wordWrap w:val="0"/>
              <w:overflowPunct w:val="0"/>
              <w:autoSpaceDE w:val="0"/>
              <w:autoSpaceDN w:val="0"/>
              <w:jc w:val="center"/>
              <w:rPr>
                <w:rFonts w:hint="default"/>
                <w:sz w:val="22"/>
                <w:highlight w:val="none"/>
              </w:rPr>
            </w:pPr>
            <w:r>
              <w:rPr>
                <w:rFonts w:hint="eastAsia"/>
                <w:sz w:val="22"/>
                <w:highlight w:val="none"/>
              </w:rPr>
              <w:t>６</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kinsoku w:val="0"/>
              <w:wordWrap w:val="0"/>
              <w:overflowPunct w:val="0"/>
              <w:autoSpaceDE w:val="0"/>
              <w:autoSpaceDN w:val="0"/>
              <w:jc w:val="right"/>
              <w:rPr>
                <w:rFonts w:hint="default"/>
                <w:sz w:val="22"/>
                <w:highlight w:val="none"/>
              </w:rPr>
            </w:pPr>
          </w:p>
        </w:tc>
      </w:tr>
      <w:tr>
        <w:trPr/>
        <w:tc>
          <w:tcPr>
            <w:tcW w:w="763" w:type="dxa"/>
            <w:vAlign w:val="center"/>
          </w:tcPr>
          <w:p>
            <w:pPr>
              <w:pStyle w:val="0"/>
              <w:kinsoku w:val="0"/>
              <w:wordWrap w:val="0"/>
              <w:overflowPunct w:val="0"/>
              <w:autoSpaceDE w:val="0"/>
              <w:autoSpaceDN w:val="0"/>
              <w:jc w:val="center"/>
              <w:rPr>
                <w:rFonts w:hint="default"/>
                <w:sz w:val="22"/>
                <w:highlight w:val="none"/>
              </w:rPr>
            </w:pPr>
            <w:r>
              <w:rPr>
                <w:rFonts w:hint="eastAsia"/>
                <w:sz w:val="22"/>
                <w:highlight w:val="none"/>
              </w:rPr>
              <w:t>７</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kinsoku w:val="0"/>
              <w:wordWrap w:val="0"/>
              <w:overflowPunct w:val="0"/>
              <w:autoSpaceDE w:val="0"/>
              <w:autoSpaceDN w:val="0"/>
              <w:jc w:val="right"/>
              <w:rPr>
                <w:rFonts w:hint="default"/>
                <w:sz w:val="22"/>
                <w:highlight w:val="none"/>
              </w:rPr>
            </w:pPr>
          </w:p>
        </w:tc>
      </w:tr>
      <w:tr>
        <w:trPr/>
        <w:tc>
          <w:tcPr>
            <w:tcW w:w="763" w:type="dxa"/>
            <w:vAlign w:val="center"/>
          </w:tcPr>
          <w:p>
            <w:pPr>
              <w:pStyle w:val="0"/>
              <w:kinsoku w:val="0"/>
              <w:wordWrap w:val="0"/>
              <w:overflowPunct w:val="0"/>
              <w:autoSpaceDE w:val="0"/>
              <w:autoSpaceDN w:val="0"/>
              <w:jc w:val="center"/>
              <w:rPr>
                <w:rFonts w:hint="default"/>
                <w:sz w:val="22"/>
                <w:highlight w:val="none"/>
              </w:rPr>
            </w:pPr>
            <w:r>
              <w:rPr>
                <w:rFonts w:hint="eastAsia"/>
                <w:sz w:val="22"/>
                <w:highlight w:val="none"/>
              </w:rPr>
              <w:t>８</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kinsoku w:val="0"/>
              <w:wordWrap w:val="0"/>
              <w:overflowPunct w:val="0"/>
              <w:autoSpaceDE w:val="0"/>
              <w:autoSpaceDN w:val="0"/>
              <w:jc w:val="right"/>
              <w:rPr>
                <w:rFonts w:hint="default"/>
                <w:sz w:val="22"/>
                <w:highlight w:val="none"/>
              </w:rPr>
            </w:pPr>
          </w:p>
        </w:tc>
      </w:tr>
      <w:tr>
        <w:trPr/>
        <w:tc>
          <w:tcPr>
            <w:tcW w:w="763" w:type="dxa"/>
            <w:vAlign w:val="center"/>
          </w:tcPr>
          <w:p>
            <w:pPr>
              <w:pStyle w:val="0"/>
              <w:kinsoku w:val="0"/>
              <w:wordWrap w:val="0"/>
              <w:overflowPunct w:val="0"/>
              <w:autoSpaceDE w:val="0"/>
              <w:autoSpaceDN w:val="0"/>
              <w:jc w:val="center"/>
              <w:rPr>
                <w:rFonts w:hint="default"/>
                <w:sz w:val="22"/>
                <w:highlight w:val="none"/>
              </w:rPr>
            </w:pPr>
            <w:r>
              <w:rPr>
                <w:rFonts w:hint="eastAsia"/>
                <w:sz w:val="22"/>
                <w:highlight w:val="none"/>
              </w:rPr>
              <w:t>９</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kinsoku w:val="0"/>
              <w:wordWrap w:val="0"/>
              <w:overflowPunct w:val="0"/>
              <w:autoSpaceDE w:val="0"/>
              <w:autoSpaceDN w:val="0"/>
              <w:jc w:val="right"/>
              <w:rPr>
                <w:rFonts w:hint="default"/>
                <w:sz w:val="22"/>
                <w:highlight w:val="none"/>
              </w:rPr>
            </w:pPr>
          </w:p>
        </w:tc>
      </w:tr>
      <w:tr>
        <w:trPr/>
        <w:tc>
          <w:tcPr>
            <w:tcW w:w="763" w:type="dxa"/>
            <w:vAlign w:val="center"/>
          </w:tcPr>
          <w:p>
            <w:pPr>
              <w:pStyle w:val="0"/>
              <w:kinsoku w:val="0"/>
              <w:wordWrap w:val="0"/>
              <w:overflowPunct w:val="0"/>
              <w:autoSpaceDE w:val="0"/>
              <w:autoSpaceDN w:val="0"/>
              <w:jc w:val="center"/>
              <w:rPr>
                <w:rFonts w:hint="default"/>
                <w:sz w:val="22"/>
                <w:highlight w:val="none"/>
              </w:rPr>
            </w:pPr>
            <w:r>
              <w:rPr>
                <w:rFonts w:hint="eastAsia"/>
                <w:sz w:val="22"/>
                <w:highlight w:val="none"/>
              </w:rPr>
              <w:t>１０</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kinsoku w:val="0"/>
              <w:wordWrap w:val="0"/>
              <w:overflowPunct w:val="0"/>
              <w:autoSpaceDE w:val="0"/>
              <w:autoSpaceDN w:val="0"/>
              <w:jc w:val="right"/>
              <w:rPr>
                <w:rFonts w:hint="default"/>
                <w:sz w:val="22"/>
                <w:highlight w:val="none"/>
              </w:rPr>
            </w:pPr>
          </w:p>
        </w:tc>
      </w:tr>
      <w:tr>
        <w:trPr/>
        <w:tc>
          <w:tcPr>
            <w:tcW w:w="763" w:type="dxa"/>
            <w:vAlign w:val="center"/>
          </w:tcPr>
          <w:p>
            <w:pPr>
              <w:pStyle w:val="0"/>
              <w:kinsoku w:val="0"/>
              <w:wordWrap w:val="0"/>
              <w:overflowPunct w:val="0"/>
              <w:autoSpaceDE w:val="0"/>
              <w:autoSpaceDN w:val="0"/>
              <w:jc w:val="center"/>
              <w:rPr>
                <w:rFonts w:hint="default"/>
                <w:sz w:val="22"/>
                <w:highlight w:val="none"/>
              </w:rPr>
            </w:pPr>
            <w:r>
              <w:rPr>
                <w:rFonts w:hint="eastAsia"/>
                <w:sz w:val="22"/>
                <w:highlight w:val="none"/>
              </w:rPr>
              <w:t>１１</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kinsoku w:val="0"/>
              <w:wordWrap w:val="0"/>
              <w:overflowPunct w:val="0"/>
              <w:autoSpaceDE w:val="0"/>
              <w:autoSpaceDN w:val="0"/>
              <w:jc w:val="right"/>
              <w:rPr>
                <w:rFonts w:hint="default"/>
                <w:sz w:val="22"/>
                <w:highlight w:val="none"/>
              </w:rPr>
            </w:pPr>
          </w:p>
        </w:tc>
      </w:tr>
      <w:tr>
        <w:trPr/>
        <w:tc>
          <w:tcPr>
            <w:tcW w:w="763" w:type="dxa"/>
            <w:vAlign w:val="center"/>
          </w:tcPr>
          <w:p>
            <w:pPr>
              <w:pStyle w:val="0"/>
              <w:kinsoku w:val="0"/>
              <w:wordWrap w:val="0"/>
              <w:overflowPunct w:val="0"/>
              <w:autoSpaceDE w:val="0"/>
              <w:autoSpaceDN w:val="0"/>
              <w:jc w:val="center"/>
              <w:rPr>
                <w:rFonts w:hint="default"/>
                <w:sz w:val="22"/>
                <w:highlight w:val="none"/>
              </w:rPr>
            </w:pPr>
            <w:r>
              <w:rPr>
                <w:rFonts w:hint="eastAsia"/>
                <w:sz w:val="22"/>
                <w:highlight w:val="none"/>
              </w:rPr>
              <w:t>１２</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kinsoku w:val="0"/>
              <w:wordWrap w:val="0"/>
              <w:overflowPunct w:val="0"/>
              <w:autoSpaceDE w:val="0"/>
              <w:autoSpaceDN w:val="0"/>
              <w:jc w:val="right"/>
              <w:rPr>
                <w:rFonts w:hint="default"/>
                <w:sz w:val="22"/>
                <w:highlight w:val="none"/>
              </w:rPr>
            </w:pPr>
          </w:p>
        </w:tc>
      </w:tr>
      <w:tr>
        <w:trPr/>
        <w:tc>
          <w:tcPr>
            <w:tcW w:w="763" w:type="dxa"/>
            <w:vAlign w:val="center"/>
          </w:tcPr>
          <w:p>
            <w:pPr>
              <w:pStyle w:val="0"/>
              <w:jc w:val="center"/>
              <w:rPr>
                <w:rFonts w:hint="default"/>
                <w:sz w:val="22"/>
                <w:highlight w:val="none"/>
              </w:rPr>
            </w:pPr>
            <w:r>
              <w:rPr>
                <w:rFonts w:hint="eastAsia"/>
                <w:sz w:val="22"/>
                <w:highlight w:val="none"/>
              </w:rPr>
              <w:t>１３</w:t>
            </w:r>
          </w:p>
        </w:tc>
        <w:tc>
          <w:tcPr>
            <w:tcW w:w="840" w:type="dxa"/>
            <w:vAlign w:val="center"/>
          </w:tcPr>
          <w:p>
            <w:pPr>
              <w:pStyle w:val="0"/>
              <w:jc w:val="right"/>
              <w:rPr>
                <w:rFonts w:hint="default"/>
                <w:sz w:val="22"/>
                <w:highlight w:val="none"/>
              </w:rPr>
            </w:pPr>
            <w:r>
              <w:rPr>
                <w:rFonts w:hint="eastAsia"/>
                <w:sz w:val="22"/>
                <w:highlight w:val="none"/>
              </w:rPr>
              <w:t>月</w:t>
            </w:r>
          </w:p>
        </w:tc>
        <w:tc>
          <w:tcPr>
            <w:tcW w:w="3129" w:type="dxa"/>
            <w:vAlign w:val="center"/>
          </w:tcPr>
          <w:p>
            <w:pPr>
              <w:pStyle w:val="0"/>
              <w:rPr>
                <w:rFonts w:hint="default"/>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jc w:val="right"/>
              <w:rPr>
                <w:rFonts w:hint="default"/>
                <w:sz w:val="22"/>
                <w:highlight w:val="none"/>
              </w:rPr>
            </w:pPr>
          </w:p>
        </w:tc>
      </w:tr>
      <w:tr>
        <w:trPr/>
        <w:tc>
          <w:tcPr>
            <w:tcW w:w="763" w:type="dxa"/>
            <w:vAlign w:val="center"/>
          </w:tcPr>
          <w:p>
            <w:pPr>
              <w:pStyle w:val="0"/>
              <w:jc w:val="center"/>
              <w:rPr>
                <w:rFonts w:hint="default"/>
                <w:sz w:val="22"/>
                <w:highlight w:val="none"/>
              </w:rPr>
            </w:pPr>
            <w:r>
              <w:rPr>
                <w:rFonts w:hint="eastAsia"/>
                <w:sz w:val="22"/>
                <w:highlight w:val="none"/>
              </w:rPr>
              <w:t>１４</w:t>
            </w:r>
          </w:p>
        </w:tc>
        <w:tc>
          <w:tcPr>
            <w:tcW w:w="840" w:type="dxa"/>
            <w:vAlign w:val="center"/>
          </w:tcPr>
          <w:p>
            <w:pPr>
              <w:pStyle w:val="0"/>
              <w:jc w:val="right"/>
              <w:rPr>
                <w:rFonts w:hint="default"/>
                <w:sz w:val="22"/>
                <w:highlight w:val="none"/>
              </w:rPr>
            </w:pPr>
            <w:r>
              <w:rPr>
                <w:rFonts w:hint="eastAsia"/>
                <w:sz w:val="22"/>
                <w:highlight w:val="none"/>
              </w:rPr>
              <w:t>月</w:t>
            </w:r>
          </w:p>
        </w:tc>
        <w:tc>
          <w:tcPr>
            <w:tcW w:w="3129" w:type="dxa"/>
            <w:vAlign w:val="center"/>
          </w:tcPr>
          <w:p>
            <w:pPr>
              <w:pStyle w:val="0"/>
              <w:rPr>
                <w:rFonts w:hint="default"/>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jc w:val="right"/>
              <w:rPr>
                <w:rFonts w:hint="default"/>
                <w:sz w:val="22"/>
                <w:highlight w:val="none"/>
              </w:rPr>
            </w:pPr>
          </w:p>
        </w:tc>
      </w:tr>
      <w:tr>
        <w:trPr/>
        <w:tc>
          <w:tcPr>
            <w:tcW w:w="763" w:type="dxa"/>
            <w:vAlign w:val="center"/>
          </w:tcPr>
          <w:p>
            <w:pPr>
              <w:pStyle w:val="0"/>
              <w:jc w:val="center"/>
              <w:rPr>
                <w:rFonts w:hint="default"/>
                <w:sz w:val="22"/>
                <w:highlight w:val="none"/>
              </w:rPr>
            </w:pPr>
            <w:r>
              <w:rPr>
                <w:rFonts w:hint="eastAsia"/>
                <w:sz w:val="22"/>
                <w:highlight w:val="none"/>
              </w:rPr>
              <w:t>１５</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rPr>
                <w:rFonts w:hint="default"/>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jc w:val="right"/>
              <w:rPr>
                <w:rFonts w:hint="default"/>
                <w:sz w:val="22"/>
                <w:highlight w:val="none"/>
              </w:rPr>
            </w:pPr>
          </w:p>
        </w:tc>
      </w:tr>
      <w:tr>
        <w:trPr/>
        <w:tc>
          <w:tcPr>
            <w:tcW w:w="763" w:type="dxa"/>
            <w:vAlign w:val="center"/>
          </w:tcPr>
          <w:p>
            <w:pPr>
              <w:pStyle w:val="0"/>
              <w:jc w:val="center"/>
              <w:rPr>
                <w:rFonts w:hint="default"/>
                <w:sz w:val="22"/>
                <w:highlight w:val="none"/>
              </w:rPr>
            </w:pPr>
            <w:r>
              <w:rPr>
                <w:rFonts w:hint="eastAsia"/>
                <w:sz w:val="22"/>
                <w:highlight w:val="none"/>
              </w:rPr>
              <w:t>１６</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rPr>
                <w:rFonts w:hint="default"/>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jc w:val="right"/>
              <w:rPr>
                <w:rFonts w:hint="default"/>
                <w:sz w:val="22"/>
                <w:highlight w:val="none"/>
              </w:rPr>
            </w:pPr>
          </w:p>
        </w:tc>
      </w:tr>
      <w:tr>
        <w:trPr/>
        <w:tc>
          <w:tcPr>
            <w:tcW w:w="763" w:type="dxa"/>
            <w:vAlign w:val="center"/>
          </w:tcPr>
          <w:p>
            <w:pPr>
              <w:pStyle w:val="0"/>
              <w:jc w:val="center"/>
              <w:rPr>
                <w:rFonts w:hint="default"/>
                <w:sz w:val="22"/>
                <w:highlight w:val="none"/>
              </w:rPr>
            </w:pPr>
            <w:r>
              <w:rPr>
                <w:rFonts w:hint="eastAsia"/>
                <w:sz w:val="22"/>
                <w:highlight w:val="none"/>
              </w:rPr>
              <w:t>１７</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rPr>
                <w:rFonts w:hint="default"/>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jc w:val="right"/>
              <w:rPr>
                <w:rFonts w:hint="default"/>
                <w:sz w:val="22"/>
                <w:highlight w:val="none"/>
              </w:rPr>
            </w:pPr>
          </w:p>
        </w:tc>
      </w:tr>
      <w:tr>
        <w:trPr/>
        <w:tc>
          <w:tcPr>
            <w:tcW w:w="763" w:type="dxa"/>
            <w:vAlign w:val="center"/>
          </w:tcPr>
          <w:p>
            <w:pPr>
              <w:pStyle w:val="0"/>
              <w:jc w:val="center"/>
              <w:rPr>
                <w:rFonts w:hint="default"/>
                <w:sz w:val="22"/>
                <w:highlight w:val="none"/>
              </w:rPr>
            </w:pPr>
            <w:r>
              <w:rPr>
                <w:rFonts w:hint="eastAsia"/>
                <w:sz w:val="22"/>
                <w:highlight w:val="none"/>
              </w:rPr>
              <w:t>１８</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rPr>
                <w:rFonts w:hint="default"/>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jc w:val="right"/>
              <w:rPr>
                <w:rFonts w:hint="default"/>
                <w:sz w:val="22"/>
                <w:highlight w:val="none"/>
              </w:rPr>
            </w:pPr>
          </w:p>
        </w:tc>
      </w:tr>
      <w:tr>
        <w:trPr/>
        <w:tc>
          <w:tcPr>
            <w:tcW w:w="763" w:type="dxa"/>
            <w:vAlign w:val="center"/>
          </w:tcPr>
          <w:p>
            <w:pPr>
              <w:pStyle w:val="0"/>
              <w:jc w:val="center"/>
              <w:rPr>
                <w:rFonts w:hint="default"/>
                <w:sz w:val="22"/>
                <w:highlight w:val="none"/>
              </w:rPr>
            </w:pPr>
            <w:r>
              <w:rPr>
                <w:rFonts w:hint="eastAsia"/>
                <w:sz w:val="22"/>
                <w:highlight w:val="none"/>
              </w:rPr>
              <w:t>１９</w:t>
            </w:r>
          </w:p>
        </w:tc>
        <w:tc>
          <w:tcPr>
            <w:tcW w:w="840" w:type="dxa"/>
            <w:vAlign w:val="center"/>
          </w:tcPr>
          <w:p>
            <w:pPr>
              <w:pStyle w:val="0"/>
              <w:jc w:val="right"/>
              <w:rPr>
                <w:rFonts w:hint="default"/>
                <w:sz w:val="22"/>
                <w:highlight w:val="none"/>
              </w:rPr>
            </w:pPr>
            <w:r>
              <w:rPr>
                <w:rFonts w:hint="eastAsia"/>
                <w:sz w:val="22"/>
                <w:highlight w:val="none"/>
              </w:rPr>
              <w:t>月</w:t>
            </w:r>
          </w:p>
        </w:tc>
        <w:tc>
          <w:tcPr>
            <w:tcW w:w="3129" w:type="dxa"/>
            <w:vAlign w:val="center"/>
          </w:tcPr>
          <w:p>
            <w:pPr>
              <w:pStyle w:val="0"/>
              <w:rPr>
                <w:rFonts w:hint="default"/>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jc w:val="right"/>
              <w:rPr>
                <w:rFonts w:hint="default"/>
                <w:sz w:val="22"/>
                <w:highlight w:val="none"/>
              </w:rPr>
            </w:pPr>
          </w:p>
        </w:tc>
      </w:tr>
      <w:tr>
        <w:trPr/>
        <w:tc>
          <w:tcPr>
            <w:tcW w:w="763" w:type="dxa"/>
            <w:vAlign w:val="center"/>
          </w:tcPr>
          <w:p>
            <w:pPr>
              <w:pStyle w:val="0"/>
              <w:jc w:val="center"/>
              <w:rPr>
                <w:rFonts w:hint="default"/>
                <w:sz w:val="22"/>
                <w:highlight w:val="none"/>
              </w:rPr>
            </w:pPr>
            <w:r>
              <w:rPr>
                <w:rFonts w:hint="eastAsia"/>
                <w:sz w:val="22"/>
                <w:highlight w:val="none"/>
              </w:rPr>
              <w:t>２０</w:t>
            </w:r>
          </w:p>
        </w:tc>
        <w:tc>
          <w:tcPr>
            <w:tcW w:w="840" w:type="dxa"/>
            <w:vAlign w:val="center"/>
          </w:tcPr>
          <w:p>
            <w:pPr>
              <w:pStyle w:val="0"/>
              <w:jc w:val="right"/>
              <w:rPr>
                <w:rFonts w:hint="default"/>
                <w:sz w:val="22"/>
                <w:highlight w:val="none"/>
              </w:rPr>
            </w:pPr>
            <w:r>
              <w:rPr>
                <w:rFonts w:hint="eastAsia"/>
                <w:sz w:val="22"/>
                <w:highlight w:val="none"/>
              </w:rPr>
              <w:t>月</w:t>
            </w:r>
          </w:p>
        </w:tc>
        <w:tc>
          <w:tcPr>
            <w:tcW w:w="3129" w:type="dxa"/>
            <w:vAlign w:val="center"/>
          </w:tcPr>
          <w:p>
            <w:pPr>
              <w:pStyle w:val="0"/>
              <w:rPr>
                <w:rFonts w:hint="default"/>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jc w:val="right"/>
              <w:rPr>
                <w:rFonts w:hint="default"/>
                <w:sz w:val="22"/>
                <w:highlight w:val="none"/>
              </w:rPr>
            </w:pPr>
          </w:p>
        </w:tc>
      </w:tr>
      <w:tr>
        <w:trPr>
          <w:trHeight w:val="499" w:hRule="atLeast"/>
        </w:trPr>
        <w:tc>
          <w:tcPr>
            <w:tcW w:w="4732" w:type="dxa"/>
            <w:gridSpan w:val="3"/>
            <w:vAlign w:val="center"/>
          </w:tcPr>
          <w:p>
            <w:pPr>
              <w:pStyle w:val="0"/>
              <w:kinsoku w:val="0"/>
              <w:overflowPunct w:val="0"/>
              <w:autoSpaceDE w:val="0"/>
              <w:autoSpaceDN w:val="0"/>
              <w:jc w:val="center"/>
              <w:rPr>
                <w:rFonts w:hint="default"/>
                <w:b w:val="1"/>
                <w:highlight w:val="none"/>
              </w:rPr>
            </w:pPr>
            <w:r>
              <w:rPr>
                <w:rFonts w:hint="eastAsia"/>
                <w:b w:val="1"/>
                <w:highlight w:val="none"/>
              </w:rPr>
              <w:t>合　　　計（Ａ）　</w:t>
            </w:r>
          </w:p>
        </w:tc>
        <w:tc>
          <w:tcPr>
            <w:tcW w:w="3762" w:type="dxa"/>
            <w:gridSpan w:val="2"/>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r>
      <w:tr>
        <w:trPr>
          <w:trHeight w:val="499" w:hRule="atLeast"/>
        </w:trPr>
        <w:tc>
          <w:tcPr>
            <w:tcW w:w="8494" w:type="dxa"/>
            <w:gridSpan w:val="5"/>
            <w:vAlign w:val="center"/>
          </w:tcPr>
          <w:p>
            <w:pPr>
              <w:pStyle w:val="0"/>
              <w:kinsoku w:val="0"/>
              <w:wordWrap w:val="0"/>
              <w:overflowPunct w:val="0"/>
              <w:autoSpaceDE w:val="0"/>
              <w:autoSpaceDN w:val="0"/>
              <w:jc w:val="left"/>
              <w:rPr>
                <w:rFonts w:hint="default"/>
                <w:sz w:val="22"/>
                <w:highlight w:val="none"/>
                <w:u w:val="single" w:color="auto"/>
              </w:rPr>
            </w:pPr>
            <w:r>
              <w:rPr>
                <w:rFonts w:hint="eastAsia"/>
                <w:sz w:val="22"/>
                <w:highlight w:val="none"/>
              </w:rPr>
              <w:t>（Ａ）の額</w:t>
            </w:r>
            <w:r>
              <w:rPr>
                <w:rFonts w:hint="eastAsia"/>
                <w:sz w:val="22"/>
                <w:highlight w:val="none"/>
                <w:u w:val="single" w:color="auto"/>
              </w:rPr>
              <w:t>　　　　　　　　円</w:t>
            </w:r>
            <w:r>
              <w:rPr>
                <w:rFonts w:hint="eastAsia"/>
                <w:sz w:val="22"/>
                <w:highlight w:val="none"/>
              </w:rPr>
              <w:t>　×　３／１０　＝　</w:t>
            </w:r>
            <w:r>
              <w:rPr>
                <w:rFonts w:hint="eastAsia"/>
                <w:sz w:val="22"/>
                <w:highlight w:val="none"/>
                <w:u w:val="single" w:color="auto"/>
              </w:rPr>
              <w:t>　　　　　　　　円　</w:t>
            </w:r>
            <w:r>
              <w:rPr>
                <w:rFonts w:hint="eastAsia"/>
                <w:b w:val="1"/>
                <w:sz w:val="22"/>
                <w:highlight w:val="none"/>
                <w:u w:val="single" w:color="auto"/>
              </w:rPr>
              <w:t>（Ｂ）</w:t>
            </w:r>
          </w:p>
          <w:p>
            <w:pPr>
              <w:pStyle w:val="0"/>
              <w:kinsoku w:val="0"/>
              <w:wordWrap w:val="0"/>
              <w:overflowPunct w:val="0"/>
              <w:autoSpaceDE w:val="0"/>
              <w:autoSpaceDN w:val="0"/>
              <w:ind w:right="1167" w:rightChars="494"/>
              <w:jc w:val="right"/>
              <w:rPr>
                <w:rFonts w:hint="eastAsia"/>
                <w:sz w:val="12"/>
                <w:highlight w:val="none"/>
              </w:rPr>
            </w:pPr>
            <w:r>
              <w:rPr>
                <w:rFonts w:hint="eastAsia"/>
                <w:sz w:val="12"/>
                <w:highlight w:val="none"/>
              </w:rPr>
              <w:t>（１円未満切り捨て）</w:t>
            </w:r>
          </w:p>
        </w:tc>
      </w:tr>
      <w:tr>
        <w:trPr>
          <w:trHeight w:val="499" w:hRule="atLeast"/>
        </w:trPr>
        <w:tc>
          <w:tcPr>
            <w:tcW w:w="8494" w:type="dxa"/>
            <w:gridSpan w:val="5"/>
            <w:vAlign w:val="center"/>
          </w:tcPr>
          <w:p>
            <w:pPr>
              <w:pStyle w:val="0"/>
              <w:kinsoku w:val="0"/>
              <w:wordWrap w:val="0"/>
              <w:overflowPunct w:val="0"/>
              <w:autoSpaceDE w:val="0"/>
              <w:autoSpaceDN w:val="0"/>
              <w:jc w:val="left"/>
              <w:rPr>
                <w:rFonts w:hint="eastAsia"/>
                <w:sz w:val="22"/>
                <w:highlight w:val="none"/>
              </w:rPr>
            </w:pPr>
            <w:r>
              <w:rPr>
                <w:rFonts w:hint="eastAsia"/>
                <w:b w:val="1"/>
                <w:sz w:val="22"/>
                <w:highlight w:val="none"/>
              </w:rPr>
              <w:t>（Ｂ）</w:t>
            </w:r>
            <w:r>
              <w:rPr>
                <w:rFonts w:hint="eastAsia"/>
                <w:sz w:val="22"/>
                <w:highlight w:val="none"/>
              </w:rPr>
              <w:t>の額と別表に掲げる限度額のいずれか低い額を申請額欄に記入してください。</w:t>
            </w:r>
          </w:p>
        </w:tc>
      </w:tr>
    </w:tbl>
    <w:p>
      <w:pPr>
        <w:pStyle w:val="0"/>
        <w:kinsoku w:val="0"/>
        <w:wordWrap w:val="0"/>
        <w:overflowPunct w:val="0"/>
        <w:autoSpaceDE w:val="0"/>
        <w:autoSpaceDN w:val="0"/>
        <w:rPr>
          <w:rFonts w:hint="eastAsia"/>
          <w:sz w:val="22"/>
          <w:highlight w:val="none"/>
        </w:rPr>
      </w:pPr>
      <w:r>
        <w:rPr>
          <w:rFonts w:hint="eastAsia"/>
          <w:highlight w:val="none"/>
        </w:rPr>
        <w:t>　　</w:t>
      </w:r>
      <w:r>
        <w:rPr>
          <w:rFonts w:hint="eastAsia"/>
          <w:sz w:val="22"/>
          <w:highlight w:val="none"/>
        </w:rPr>
        <w:t>※欄が不足する場合は裏面に記入して下さい。</w:t>
      </w:r>
    </w:p>
    <w:p>
      <w:pPr>
        <w:pStyle w:val="0"/>
        <w:kinsoku w:val="0"/>
        <w:wordWrap w:val="0"/>
        <w:overflowPunct w:val="0"/>
        <w:autoSpaceDE w:val="0"/>
        <w:autoSpaceDN w:val="0"/>
        <w:ind w:leftChars="0" w:firstLineChars="0"/>
        <w:rPr>
          <w:rFonts w:hint="default"/>
          <w:sz w:val="22"/>
          <w:highlight w:val="none"/>
        </w:rPr>
      </w:pPr>
      <w:r>
        <w:rPr>
          <w:rFonts w:hint="eastAsia"/>
          <w:highlight w:val="none"/>
        </w:rPr>
        <mc:AlternateContent>
          <mc:Choice Requires="wps">
            <w:drawing>
              <wp:anchor distT="0" distB="0" distL="203200" distR="203200" simplePos="0" relativeHeight="3" behindDoc="0" locked="0" layoutInCell="1" hidden="0" allowOverlap="1">
                <wp:simplePos x="0" y="0"/>
                <wp:positionH relativeFrom="column">
                  <wp:posOffset>638175</wp:posOffset>
                </wp:positionH>
                <wp:positionV relativeFrom="paragraph">
                  <wp:posOffset>196215</wp:posOffset>
                </wp:positionV>
                <wp:extent cx="685800" cy="3048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85800" cy="3048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1"/>
                              </w:rPr>
                            </w:pPr>
                            <w:r>
                              <w:rPr>
                                <w:rFonts w:hint="eastAsia"/>
                                <w:sz w:val="21"/>
                              </w:rPr>
                              <w:t>（別表）</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45pt;mso-position-vertical-relative:text;mso-position-horizontal-relative:text;position:absolute;height:24pt;mso-wrap-distance-top:0pt;width:54pt;mso-wrap-distance-left:16pt;margin-left:50.25pt;z-index:3;"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sz w:val="21"/>
                        </w:rPr>
                      </w:pPr>
                      <w:r>
                        <w:rPr>
                          <w:rFonts w:hint="eastAsia"/>
                          <w:sz w:val="21"/>
                        </w:rPr>
                        <w:t>（別表）</w:t>
                      </w:r>
                    </w:p>
                  </w:txbxContent>
                </v:textbox>
                <v:imagedata o:title=""/>
                <w10:wrap type="none" anchorx="text" anchory="text"/>
              </v:shape>
            </w:pict>
          </mc:Fallback>
        </mc:AlternateContent>
      </w:r>
      <w:r>
        <w:rPr>
          <w:rFonts w:hint="eastAsia"/>
          <w:highlight w:val="none"/>
        </w:rPr>
        <w:t xml:space="preserve">  </w:t>
      </w:r>
      <w:r>
        <w:rPr>
          <w:rFonts w:hint="eastAsia"/>
          <w:highlight w:val="none"/>
        </w:rPr>
        <w:drawing>
          <wp:anchor distT="0" distB="0" distL="203200" distR="203200" simplePos="0" relativeHeight="2" behindDoc="0" locked="0" layoutInCell="1" hidden="0" allowOverlap="1">
            <wp:simplePos x="0" y="0"/>
            <wp:positionH relativeFrom="margin">
              <wp:posOffset>1242060</wp:posOffset>
            </wp:positionH>
            <wp:positionV relativeFrom="margin">
              <wp:posOffset>7817485</wp:posOffset>
            </wp:positionV>
            <wp:extent cx="3849370" cy="1570990"/>
            <wp:effectExtent l="0" t="0" r="0" b="0"/>
            <wp:wrapSquare wrapText="bothSides"/>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5"/>
                    <a:stretch>
                      <a:fillRect/>
                    </a:stretch>
                  </pic:blipFill>
                  <pic:spPr>
                    <a:xfrm>
                      <a:off x="0" y="0"/>
                      <a:ext cx="3849370" cy="1570990"/>
                    </a:xfrm>
                    <a:prstGeom prst="rect">
                      <a:avLst/>
                    </a:prstGeom>
                  </pic:spPr>
                </pic:pic>
              </a:graphicData>
            </a:graphic>
          </wp:anchor>
        </w:drawing>
      </w:r>
    </w:p>
    <w:p>
      <w:pPr>
        <w:rPr>
          <w:rFonts w:hint="default"/>
        </w:rPr>
        <w:sectPr>
          <w:pgSz w:w="11906" w:h="16838"/>
          <w:pgMar w:top="1418" w:right="1701" w:bottom="407" w:left="1701" w:header="851" w:footer="992" w:gutter="0"/>
          <w:cols w:space="720"/>
          <w:textDirection w:val="lrTb"/>
          <w:docGrid w:type="linesAndChars" w:linePitch="388" w:charSpace="-774"/>
        </w:sectPr>
      </w:pPr>
    </w:p>
    <w:p>
      <w:pPr>
        <w:pStyle w:val="0"/>
        <w:kinsoku w:val="0"/>
        <w:wordWrap w:val="0"/>
        <w:overflowPunct w:val="0"/>
        <w:autoSpaceDE w:val="0"/>
        <w:autoSpaceDN w:val="0"/>
        <w:ind w:left="672" w:leftChars="100" w:hanging="448" w:hangingChars="200"/>
        <w:rPr>
          <w:rFonts w:hint="default"/>
          <w:sz w:val="22"/>
          <w:highlight w:val="none"/>
        </w:rPr>
      </w:pPr>
    </w:p>
    <w:p>
      <w:pPr>
        <w:pStyle w:val="0"/>
        <w:kinsoku w:val="0"/>
        <w:wordWrap w:val="0"/>
        <w:overflowPunct w:val="0"/>
        <w:autoSpaceDE w:val="0"/>
        <w:autoSpaceDN w:val="0"/>
        <w:ind w:left="611" w:hanging="611" w:hangingChars="300"/>
        <w:rPr>
          <w:rFonts w:hint="default"/>
          <w:sz w:val="22"/>
          <w:highlight w:val="none"/>
        </w:rPr>
      </w:pPr>
    </w:p>
    <w:tbl>
      <w:tblPr>
        <w:tblStyle w:val="33"/>
        <w:tblW w:w="8494" w:type="dxa"/>
        <w:tblInd w:w="508" w:type="dxa"/>
        <w:tblLayout w:type="fixed"/>
        <w:tblLook w:firstRow="1" w:lastRow="0" w:firstColumn="1" w:lastColumn="0" w:noHBand="0" w:noVBand="1" w:val="04A0"/>
      </w:tblPr>
      <w:tblGrid>
        <w:gridCol w:w="763"/>
        <w:gridCol w:w="840"/>
        <w:gridCol w:w="3129"/>
        <w:gridCol w:w="1985"/>
        <w:gridCol w:w="1777"/>
      </w:tblGrid>
      <w:tr>
        <w:trPr/>
        <w:tc>
          <w:tcPr>
            <w:tcW w:w="763" w:type="dxa"/>
            <w:vAlign w:val="center"/>
          </w:tcPr>
          <w:p>
            <w:pPr>
              <w:pStyle w:val="0"/>
              <w:kinsoku w:val="0"/>
              <w:overflowPunct w:val="0"/>
              <w:autoSpaceDE w:val="0"/>
              <w:autoSpaceDN w:val="0"/>
              <w:jc w:val="center"/>
              <w:rPr>
                <w:rFonts w:hint="default"/>
                <w:sz w:val="22"/>
                <w:highlight w:val="none"/>
              </w:rPr>
            </w:pPr>
            <w:r>
              <w:rPr>
                <w:rFonts w:hint="eastAsia"/>
                <w:sz w:val="22"/>
                <w:highlight w:val="none"/>
              </w:rPr>
              <w:t>番号</w:t>
            </w:r>
          </w:p>
        </w:tc>
        <w:tc>
          <w:tcPr>
            <w:tcW w:w="840" w:type="dxa"/>
            <w:vAlign w:val="center"/>
          </w:tcPr>
          <w:p>
            <w:pPr>
              <w:pStyle w:val="0"/>
              <w:kinsoku w:val="0"/>
              <w:wordWrap w:val="0"/>
              <w:overflowPunct w:val="0"/>
              <w:autoSpaceDE w:val="0"/>
              <w:autoSpaceDN w:val="0"/>
              <w:jc w:val="center"/>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jc w:val="center"/>
              <w:rPr>
                <w:rFonts w:hint="default"/>
                <w:sz w:val="22"/>
                <w:highlight w:val="none"/>
              </w:rPr>
            </w:pPr>
            <w:r>
              <w:rPr>
                <w:rFonts w:hint="eastAsia"/>
                <w:sz w:val="22"/>
                <w:highlight w:val="none"/>
              </w:rPr>
              <w:t>内容</w:t>
            </w:r>
          </w:p>
        </w:tc>
        <w:tc>
          <w:tcPr>
            <w:tcW w:w="1985" w:type="dxa"/>
            <w:vAlign w:val="center"/>
          </w:tcPr>
          <w:p>
            <w:pPr>
              <w:pStyle w:val="0"/>
              <w:kinsoku w:val="0"/>
              <w:wordWrap w:val="0"/>
              <w:overflowPunct w:val="0"/>
              <w:autoSpaceDE w:val="0"/>
              <w:autoSpaceDN w:val="0"/>
              <w:jc w:val="center"/>
              <w:rPr>
                <w:rFonts w:hint="default"/>
                <w:sz w:val="22"/>
                <w:highlight w:val="none"/>
              </w:rPr>
            </w:pPr>
            <w:r>
              <w:rPr>
                <w:rFonts w:hint="eastAsia"/>
                <w:sz w:val="22"/>
                <w:highlight w:val="none"/>
              </w:rPr>
              <w:t>金額</w:t>
            </w:r>
          </w:p>
        </w:tc>
        <w:tc>
          <w:tcPr>
            <w:tcW w:w="1777" w:type="dxa"/>
            <w:vAlign w:val="center"/>
          </w:tcPr>
          <w:p>
            <w:pPr>
              <w:pStyle w:val="0"/>
              <w:kinsoku w:val="0"/>
              <w:wordWrap w:val="0"/>
              <w:overflowPunct w:val="0"/>
              <w:autoSpaceDE w:val="0"/>
              <w:autoSpaceDN w:val="0"/>
              <w:jc w:val="center"/>
              <w:rPr>
                <w:rFonts w:hint="default"/>
                <w:sz w:val="22"/>
                <w:highlight w:val="none"/>
              </w:rPr>
            </w:pPr>
            <w:r>
              <w:rPr>
                <w:rFonts w:hint="eastAsia"/>
                <w:sz w:val="22"/>
                <w:highlight w:val="none"/>
              </w:rPr>
              <w:t>備考</w:t>
            </w:r>
            <w:r>
              <w:rPr>
                <w:rFonts w:hint="eastAsia"/>
                <w:sz w:val="18"/>
                <w:highlight w:val="none"/>
              </w:rPr>
              <w:t>（添付資料）</w:t>
            </w:r>
          </w:p>
        </w:tc>
      </w:tr>
      <w:tr>
        <w:trPr/>
        <w:tc>
          <w:tcPr>
            <w:tcW w:w="763" w:type="dxa"/>
            <w:vAlign w:val="center"/>
          </w:tcPr>
          <w:p>
            <w:pPr>
              <w:pStyle w:val="0"/>
              <w:rPr>
                <w:rFonts w:hint="default"/>
                <w:sz w:val="22"/>
                <w:highlight w:val="none"/>
              </w:rPr>
            </w:pPr>
            <w:r>
              <w:rPr>
                <w:rFonts w:hint="eastAsia"/>
                <w:sz w:val="22"/>
                <w:highlight w:val="none"/>
              </w:rPr>
              <w:t>２１</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kinsoku w:val="0"/>
              <w:wordWrap w:val="0"/>
              <w:overflowPunct w:val="0"/>
              <w:autoSpaceDE w:val="0"/>
              <w:autoSpaceDN w:val="0"/>
              <w:jc w:val="right"/>
              <w:rPr>
                <w:rFonts w:hint="default"/>
                <w:sz w:val="22"/>
                <w:highlight w:val="none"/>
              </w:rPr>
            </w:pPr>
          </w:p>
        </w:tc>
      </w:tr>
      <w:tr>
        <w:trPr/>
        <w:tc>
          <w:tcPr>
            <w:tcW w:w="763" w:type="dxa"/>
            <w:vAlign w:val="center"/>
          </w:tcPr>
          <w:p>
            <w:pPr>
              <w:pStyle w:val="0"/>
              <w:rPr>
                <w:rFonts w:hint="default"/>
                <w:sz w:val="22"/>
                <w:highlight w:val="none"/>
              </w:rPr>
            </w:pPr>
            <w:r>
              <w:rPr>
                <w:rFonts w:hint="eastAsia"/>
                <w:sz w:val="22"/>
                <w:highlight w:val="none"/>
              </w:rPr>
              <w:t>２２</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kinsoku w:val="0"/>
              <w:wordWrap w:val="0"/>
              <w:overflowPunct w:val="0"/>
              <w:autoSpaceDE w:val="0"/>
              <w:autoSpaceDN w:val="0"/>
              <w:jc w:val="right"/>
              <w:rPr>
                <w:rFonts w:hint="default"/>
                <w:sz w:val="22"/>
                <w:highlight w:val="none"/>
              </w:rPr>
            </w:pPr>
          </w:p>
        </w:tc>
      </w:tr>
      <w:tr>
        <w:trPr/>
        <w:tc>
          <w:tcPr>
            <w:tcW w:w="763" w:type="dxa"/>
            <w:vAlign w:val="center"/>
          </w:tcPr>
          <w:p>
            <w:pPr>
              <w:pStyle w:val="0"/>
              <w:rPr>
                <w:rFonts w:hint="default"/>
                <w:sz w:val="22"/>
                <w:highlight w:val="none"/>
              </w:rPr>
            </w:pPr>
            <w:r>
              <w:rPr>
                <w:rFonts w:hint="eastAsia"/>
                <w:sz w:val="22"/>
                <w:highlight w:val="none"/>
              </w:rPr>
              <w:t>２３</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kinsoku w:val="0"/>
              <w:wordWrap w:val="0"/>
              <w:overflowPunct w:val="0"/>
              <w:autoSpaceDE w:val="0"/>
              <w:autoSpaceDN w:val="0"/>
              <w:jc w:val="right"/>
              <w:rPr>
                <w:rFonts w:hint="default"/>
                <w:sz w:val="22"/>
                <w:highlight w:val="none"/>
              </w:rPr>
            </w:pPr>
          </w:p>
        </w:tc>
      </w:tr>
      <w:tr>
        <w:trPr/>
        <w:tc>
          <w:tcPr>
            <w:tcW w:w="763" w:type="dxa"/>
            <w:vAlign w:val="center"/>
          </w:tcPr>
          <w:p>
            <w:pPr>
              <w:pStyle w:val="0"/>
              <w:rPr>
                <w:rFonts w:hint="default"/>
                <w:sz w:val="22"/>
                <w:highlight w:val="none"/>
              </w:rPr>
            </w:pPr>
            <w:r>
              <w:rPr>
                <w:rFonts w:hint="eastAsia"/>
                <w:sz w:val="22"/>
                <w:highlight w:val="none"/>
              </w:rPr>
              <w:t>２４</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kinsoku w:val="0"/>
              <w:wordWrap w:val="0"/>
              <w:overflowPunct w:val="0"/>
              <w:autoSpaceDE w:val="0"/>
              <w:autoSpaceDN w:val="0"/>
              <w:jc w:val="right"/>
              <w:rPr>
                <w:rFonts w:hint="default"/>
                <w:sz w:val="22"/>
                <w:highlight w:val="none"/>
              </w:rPr>
            </w:pPr>
          </w:p>
        </w:tc>
      </w:tr>
      <w:tr>
        <w:trPr/>
        <w:tc>
          <w:tcPr>
            <w:tcW w:w="763" w:type="dxa"/>
            <w:vAlign w:val="center"/>
          </w:tcPr>
          <w:p>
            <w:pPr>
              <w:pStyle w:val="0"/>
              <w:rPr>
                <w:rFonts w:hint="default"/>
                <w:sz w:val="22"/>
                <w:highlight w:val="none"/>
              </w:rPr>
            </w:pPr>
            <w:r>
              <w:rPr>
                <w:rFonts w:hint="eastAsia"/>
                <w:sz w:val="22"/>
                <w:highlight w:val="none"/>
              </w:rPr>
              <w:t>２５</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kinsoku w:val="0"/>
              <w:wordWrap w:val="0"/>
              <w:overflowPunct w:val="0"/>
              <w:autoSpaceDE w:val="0"/>
              <w:autoSpaceDN w:val="0"/>
              <w:jc w:val="right"/>
              <w:rPr>
                <w:rFonts w:hint="default"/>
                <w:sz w:val="22"/>
                <w:highlight w:val="none"/>
              </w:rPr>
            </w:pPr>
          </w:p>
        </w:tc>
      </w:tr>
      <w:tr>
        <w:trPr/>
        <w:tc>
          <w:tcPr>
            <w:tcW w:w="763" w:type="dxa"/>
            <w:vAlign w:val="center"/>
          </w:tcPr>
          <w:p>
            <w:pPr>
              <w:pStyle w:val="0"/>
              <w:rPr>
                <w:rFonts w:hint="default"/>
                <w:sz w:val="22"/>
                <w:highlight w:val="none"/>
              </w:rPr>
            </w:pPr>
            <w:r>
              <w:rPr>
                <w:rFonts w:hint="eastAsia"/>
                <w:sz w:val="22"/>
                <w:highlight w:val="none"/>
              </w:rPr>
              <w:t>２６</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kinsoku w:val="0"/>
              <w:wordWrap w:val="0"/>
              <w:overflowPunct w:val="0"/>
              <w:autoSpaceDE w:val="0"/>
              <w:autoSpaceDN w:val="0"/>
              <w:jc w:val="right"/>
              <w:rPr>
                <w:rFonts w:hint="default"/>
                <w:sz w:val="22"/>
                <w:highlight w:val="none"/>
              </w:rPr>
            </w:pPr>
          </w:p>
        </w:tc>
      </w:tr>
      <w:tr>
        <w:trPr/>
        <w:tc>
          <w:tcPr>
            <w:tcW w:w="763" w:type="dxa"/>
            <w:vAlign w:val="center"/>
          </w:tcPr>
          <w:p>
            <w:pPr>
              <w:pStyle w:val="0"/>
              <w:rPr>
                <w:rFonts w:hint="default"/>
                <w:sz w:val="22"/>
                <w:highlight w:val="none"/>
              </w:rPr>
            </w:pPr>
            <w:r>
              <w:rPr>
                <w:rFonts w:hint="eastAsia"/>
                <w:sz w:val="22"/>
                <w:highlight w:val="none"/>
              </w:rPr>
              <w:t>２７</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kinsoku w:val="0"/>
              <w:wordWrap w:val="0"/>
              <w:overflowPunct w:val="0"/>
              <w:autoSpaceDE w:val="0"/>
              <w:autoSpaceDN w:val="0"/>
              <w:jc w:val="right"/>
              <w:rPr>
                <w:rFonts w:hint="default"/>
                <w:sz w:val="22"/>
                <w:highlight w:val="none"/>
              </w:rPr>
            </w:pPr>
          </w:p>
        </w:tc>
      </w:tr>
      <w:tr>
        <w:trPr/>
        <w:tc>
          <w:tcPr>
            <w:tcW w:w="763" w:type="dxa"/>
            <w:vAlign w:val="center"/>
          </w:tcPr>
          <w:p>
            <w:pPr>
              <w:pStyle w:val="0"/>
              <w:rPr>
                <w:rFonts w:hint="default"/>
                <w:sz w:val="22"/>
                <w:highlight w:val="none"/>
              </w:rPr>
            </w:pPr>
            <w:r>
              <w:rPr>
                <w:rFonts w:hint="eastAsia"/>
                <w:sz w:val="22"/>
                <w:highlight w:val="none"/>
              </w:rPr>
              <w:t>２８</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kinsoku w:val="0"/>
              <w:wordWrap w:val="0"/>
              <w:overflowPunct w:val="0"/>
              <w:autoSpaceDE w:val="0"/>
              <w:autoSpaceDN w:val="0"/>
              <w:jc w:val="right"/>
              <w:rPr>
                <w:rFonts w:hint="default"/>
                <w:sz w:val="22"/>
                <w:highlight w:val="none"/>
              </w:rPr>
            </w:pPr>
          </w:p>
        </w:tc>
      </w:tr>
      <w:tr>
        <w:trPr/>
        <w:tc>
          <w:tcPr>
            <w:tcW w:w="763" w:type="dxa"/>
            <w:vAlign w:val="center"/>
          </w:tcPr>
          <w:p>
            <w:pPr>
              <w:pStyle w:val="0"/>
              <w:rPr>
                <w:rFonts w:hint="default"/>
                <w:sz w:val="22"/>
                <w:highlight w:val="none"/>
              </w:rPr>
            </w:pPr>
            <w:r>
              <w:rPr>
                <w:rFonts w:hint="eastAsia"/>
                <w:sz w:val="22"/>
                <w:highlight w:val="none"/>
              </w:rPr>
              <w:t>２９</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kinsoku w:val="0"/>
              <w:wordWrap w:val="0"/>
              <w:overflowPunct w:val="0"/>
              <w:autoSpaceDE w:val="0"/>
              <w:autoSpaceDN w:val="0"/>
              <w:jc w:val="right"/>
              <w:rPr>
                <w:rFonts w:hint="default"/>
                <w:sz w:val="22"/>
                <w:highlight w:val="none"/>
              </w:rPr>
            </w:pPr>
          </w:p>
        </w:tc>
      </w:tr>
      <w:tr>
        <w:trPr/>
        <w:tc>
          <w:tcPr>
            <w:tcW w:w="763" w:type="dxa"/>
            <w:vAlign w:val="center"/>
          </w:tcPr>
          <w:p>
            <w:pPr>
              <w:pStyle w:val="0"/>
              <w:rPr>
                <w:rFonts w:hint="default"/>
                <w:sz w:val="22"/>
                <w:highlight w:val="none"/>
              </w:rPr>
            </w:pPr>
            <w:r>
              <w:rPr>
                <w:rFonts w:hint="eastAsia"/>
                <w:sz w:val="22"/>
                <w:highlight w:val="none"/>
              </w:rPr>
              <w:t>３０</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kinsoku w:val="0"/>
              <w:wordWrap w:val="0"/>
              <w:overflowPunct w:val="0"/>
              <w:autoSpaceDE w:val="0"/>
              <w:autoSpaceDN w:val="0"/>
              <w:jc w:val="right"/>
              <w:rPr>
                <w:rFonts w:hint="default"/>
                <w:sz w:val="22"/>
                <w:highlight w:val="none"/>
              </w:rPr>
            </w:pPr>
          </w:p>
        </w:tc>
      </w:tr>
      <w:tr>
        <w:trPr/>
        <w:tc>
          <w:tcPr>
            <w:tcW w:w="763" w:type="dxa"/>
            <w:vAlign w:val="center"/>
          </w:tcPr>
          <w:p>
            <w:pPr>
              <w:pStyle w:val="0"/>
              <w:rPr>
                <w:rFonts w:hint="default"/>
                <w:sz w:val="22"/>
                <w:highlight w:val="none"/>
              </w:rPr>
            </w:pPr>
            <w:r>
              <w:rPr>
                <w:rFonts w:hint="eastAsia"/>
                <w:sz w:val="22"/>
                <w:highlight w:val="none"/>
              </w:rPr>
              <w:t>３１</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kinsoku w:val="0"/>
              <w:wordWrap w:val="0"/>
              <w:overflowPunct w:val="0"/>
              <w:autoSpaceDE w:val="0"/>
              <w:autoSpaceDN w:val="0"/>
              <w:jc w:val="right"/>
              <w:rPr>
                <w:rFonts w:hint="default"/>
                <w:sz w:val="22"/>
                <w:highlight w:val="none"/>
              </w:rPr>
            </w:pPr>
          </w:p>
        </w:tc>
      </w:tr>
      <w:tr>
        <w:trPr/>
        <w:tc>
          <w:tcPr>
            <w:tcW w:w="763" w:type="dxa"/>
            <w:vAlign w:val="center"/>
          </w:tcPr>
          <w:p>
            <w:pPr>
              <w:pStyle w:val="0"/>
              <w:rPr>
                <w:rFonts w:hint="default"/>
                <w:sz w:val="22"/>
                <w:highlight w:val="none"/>
              </w:rPr>
            </w:pPr>
            <w:r>
              <w:rPr>
                <w:rFonts w:hint="eastAsia"/>
                <w:sz w:val="22"/>
                <w:highlight w:val="none"/>
              </w:rPr>
              <w:t>３２</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kinsoku w:val="0"/>
              <w:wordWrap w:val="0"/>
              <w:overflowPunct w:val="0"/>
              <w:autoSpaceDE w:val="0"/>
              <w:autoSpaceDN w:val="0"/>
              <w:jc w:val="right"/>
              <w:rPr>
                <w:rFonts w:hint="default"/>
                <w:sz w:val="22"/>
                <w:highlight w:val="none"/>
              </w:rPr>
            </w:pPr>
          </w:p>
        </w:tc>
      </w:tr>
      <w:tr>
        <w:trPr/>
        <w:tc>
          <w:tcPr>
            <w:tcW w:w="763" w:type="dxa"/>
            <w:vAlign w:val="center"/>
          </w:tcPr>
          <w:p>
            <w:pPr>
              <w:pStyle w:val="0"/>
              <w:rPr>
                <w:rFonts w:hint="default"/>
                <w:sz w:val="22"/>
                <w:highlight w:val="none"/>
              </w:rPr>
            </w:pPr>
            <w:r>
              <w:rPr>
                <w:rFonts w:hint="eastAsia"/>
                <w:sz w:val="22"/>
                <w:highlight w:val="none"/>
              </w:rPr>
              <w:t>３３</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kinsoku w:val="0"/>
              <w:wordWrap w:val="0"/>
              <w:overflowPunct w:val="0"/>
              <w:autoSpaceDE w:val="0"/>
              <w:autoSpaceDN w:val="0"/>
              <w:jc w:val="right"/>
              <w:rPr>
                <w:rFonts w:hint="default"/>
                <w:sz w:val="22"/>
                <w:highlight w:val="none"/>
              </w:rPr>
            </w:pPr>
          </w:p>
        </w:tc>
      </w:tr>
      <w:tr>
        <w:trPr/>
        <w:tc>
          <w:tcPr>
            <w:tcW w:w="763" w:type="dxa"/>
            <w:vAlign w:val="center"/>
          </w:tcPr>
          <w:p>
            <w:pPr>
              <w:pStyle w:val="0"/>
              <w:rPr>
                <w:rFonts w:hint="default"/>
                <w:sz w:val="22"/>
                <w:highlight w:val="none"/>
              </w:rPr>
            </w:pPr>
            <w:r>
              <w:rPr>
                <w:rFonts w:hint="eastAsia"/>
                <w:sz w:val="22"/>
                <w:highlight w:val="none"/>
              </w:rPr>
              <w:t>３４</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kinsoku w:val="0"/>
              <w:wordWrap w:val="0"/>
              <w:overflowPunct w:val="0"/>
              <w:autoSpaceDE w:val="0"/>
              <w:autoSpaceDN w:val="0"/>
              <w:jc w:val="right"/>
              <w:rPr>
                <w:rFonts w:hint="default"/>
                <w:sz w:val="22"/>
                <w:highlight w:val="none"/>
              </w:rPr>
            </w:pPr>
          </w:p>
        </w:tc>
      </w:tr>
      <w:tr>
        <w:trPr/>
        <w:tc>
          <w:tcPr>
            <w:tcW w:w="763" w:type="dxa"/>
            <w:vAlign w:val="center"/>
          </w:tcPr>
          <w:p>
            <w:pPr>
              <w:pStyle w:val="0"/>
              <w:rPr>
                <w:rFonts w:hint="default"/>
                <w:sz w:val="22"/>
                <w:highlight w:val="none"/>
              </w:rPr>
            </w:pPr>
            <w:r>
              <w:rPr>
                <w:rFonts w:hint="eastAsia"/>
                <w:sz w:val="22"/>
                <w:highlight w:val="none"/>
              </w:rPr>
              <w:t>３５</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kinsoku w:val="0"/>
              <w:wordWrap w:val="0"/>
              <w:overflowPunct w:val="0"/>
              <w:autoSpaceDE w:val="0"/>
              <w:autoSpaceDN w:val="0"/>
              <w:jc w:val="right"/>
              <w:rPr>
                <w:rFonts w:hint="default"/>
                <w:sz w:val="22"/>
                <w:highlight w:val="none"/>
              </w:rPr>
            </w:pPr>
          </w:p>
        </w:tc>
      </w:tr>
      <w:tr>
        <w:trPr/>
        <w:tc>
          <w:tcPr>
            <w:tcW w:w="763" w:type="dxa"/>
            <w:vAlign w:val="center"/>
          </w:tcPr>
          <w:p>
            <w:pPr>
              <w:pStyle w:val="0"/>
              <w:rPr>
                <w:rFonts w:hint="default"/>
                <w:sz w:val="22"/>
                <w:highlight w:val="none"/>
              </w:rPr>
            </w:pPr>
            <w:r>
              <w:rPr>
                <w:rFonts w:hint="eastAsia"/>
                <w:sz w:val="22"/>
                <w:highlight w:val="none"/>
              </w:rPr>
              <w:t>３６</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kinsoku w:val="0"/>
              <w:wordWrap w:val="0"/>
              <w:overflowPunct w:val="0"/>
              <w:autoSpaceDE w:val="0"/>
              <w:autoSpaceDN w:val="0"/>
              <w:jc w:val="right"/>
              <w:rPr>
                <w:rFonts w:hint="default"/>
                <w:sz w:val="22"/>
                <w:highlight w:val="none"/>
              </w:rPr>
            </w:pPr>
          </w:p>
        </w:tc>
      </w:tr>
      <w:tr>
        <w:trPr/>
        <w:tc>
          <w:tcPr>
            <w:tcW w:w="763" w:type="dxa"/>
            <w:vAlign w:val="center"/>
          </w:tcPr>
          <w:p>
            <w:pPr>
              <w:pStyle w:val="0"/>
              <w:rPr>
                <w:rFonts w:hint="default"/>
                <w:sz w:val="22"/>
                <w:highlight w:val="none"/>
              </w:rPr>
            </w:pPr>
            <w:r>
              <w:rPr>
                <w:rFonts w:hint="eastAsia"/>
                <w:sz w:val="22"/>
                <w:highlight w:val="none"/>
              </w:rPr>
              <w:t>３７</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kinsoku w:val="0"/>
              <w:wordWrap w:val="0"/>
              <w:overflowPunct w:val="0"/>
              <w:autoSpaceDE w:val="0"/>
              <w:autoSpaceDN w:val="0"/>
              <w:jc w:val="right"/>
              <w:rPr>
                <w:rFonts w:hint="default"/>
                <w:sz w:val="22"/>
                <w:highlight w:val="none"/>
              </w:rPr>
            </w:pPr>
          </w:p>
        </w:tc>
      </w:tr>
      <w:tr>
        <w:trPr/>
        <w:tc>
          <w:tcPr>
            <w:tcW w:w="763" w:type="dxa"/>
            <w:vAlign w:val="center"/>
          </w:tcPr>
          <w:p>
            <w:pPr>
              <w:pStyle w:val="0"/>
              <w:rPr>
                <w:rFonts w:hint="default"/>
                <w:sz w:val="22"/>
                <w:highlight w:val="none"/>
              </w:rPr>
            </w:pPr>
            <w:r>
              <w:rPr>
                <w:rFonts w:hint="eastAsia"/>
                <w:sz w:val="22"/>
                <w:highlight w:val="none"/>
              </w:rPr>
              <w:t>３８</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kinsoku w:val="0"/>
              <w:wordWrap w:val="0"/>
              <w:overflowPunct w:val="0"/>
              <w:autoSpaceDE w:val="0"/>
              <w:autoSpaceDN w:val="0"/>
              <w:jc w:val="right"/>
              <w:rPr>
                <w:rFonts w:hint="default"/>
                <w:sz w:val="22"/>
                <w:highlight w:val="none"/>
              </w:rPr>
            </w:pPr>
          </w:p>
        </w:tc>
      </w:tr>
      <w:tr>
        <w:trPr/>
        <w:tc>
          <w:tcPr>
            <w:tcW w:w="763" w:type="dxa"/>
            <w:vAlign w:val="center"/>
          </w:tcPr>
          <w:p>
            <w:pPr>
              <w:pStyle w:val="0"/>
              <w:rPr>
                <w:rFonts w:hint="default"/>
                <w:sz w:val="22"/>
                <w:highlight w:val="none"/>
              </w:rPr>
            </w:pPr>
            <w:r>
              <w:rPr>
                <w:rFonts w:hint="eastAsia"/>
                <w:sz w:val="22"/>
                <w:highlight w:val="none"/>
              </w:rPr>
              <w:t>３９</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jc w:val="right"/>
              <w:rPr>
                <w:rFonts w:hint="default"/>
                <w:sz w:val="22"/>
                <w:highlight w:val="none"/>
              </w:rPr>
            </w:pPr>
          </w:p>
        </w:tc>
      </w:tr>
      <w:tr>
        <w:trPr/>
        <w:tc>
          <w:tcPr>
            <w:tcW w:w="763" w:type="dxa"/>
            <w:vAlign w:val="center"/>
          </w:tcPr>
          <w:p>
            <w:pPr>
              <w:pStyle w:val="0"/>
              <w:rPr>
                <w:rFonts w:hint="default"/>
                <w:sz w:val="22"/>
                <w:highlight w:val="none"/>
              </w:rPr>
            </w:pPr>
            <w:r>
              <w:rPr>
                <w:rFonts w:hint="eastAsia"/>
                <w:sz w:val="22"/>
                <w:highlight w:val="none"/>
              </w:rPr>
              <w:t>４０</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jc w:val="right"/>
              <w:rPr>
                <w:rFonts w:hint="default"/>
                <w:sz w:val="22"/>
                <w:highlight w:val="none"/>
              </w:rPr>
            </w:pPr>
          </w:p>
        </w:tc>
      </w:tr>
      <w:tr>
        <w:trPr/>
        <w:tc>
          <w:tcPr>
            <w:tcW w:w="763" w:type="dxa"/>
            <w:vAlign w:val="center"/>
          </w:tcPr>
          <w:p>
            <w:pPr>
              <w:pStyle w:val="0"/>
              <w:rPr>
                <w:rFonts w:hint="default"/>
                <w:sz w:val="22"/>
                <w:highlight w:val="none"/>
              </w:rPr>
            </w:pPr>
            <w:r>
              <w:rPr>
                <w:rFonts w:hint="eastAsia"/>
                <w:sz w:val="22"/>
                <w:highlight w:val="none"/>
              </w:rPr>
              <w:t>４１</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jc w:val="right"/>
              <w:rPr>
                <w:rFonts w:hint="default"/>
                <w:sz w:val="22"/>
                <w:highlight w:val="none"/>
              </w:rPr>
            </w:pPr>
          </w:p>
        </w:tc>
      </w:tr>
      <w:tr>
        <w:trPr/>
        <w:tc>
          <w:tcPr>
            <w:tcW w:w="763" w:type="dxa"/>
            <w:vAlign w:val="center"/>
          </w:tcPr>
          <w:p>
            <w:pPr>
              <w:pStyle w:val="0"/>
              <w:rPr>
                <w:rFonts w:hint="default"/>
                <w:sz w:val="22"/>
                <w:highlight w:val="none"/>
              </w:rPr>
            </w:pPr>
            <w:r>
              <w:rPr>
                <w:rFonts w:hint="eastAsia"/>
                <w:sz w:val="22"/>
                <w:highlight w:val="none"/>
              </w:rPr>
              <w:t>４２</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jc w:val="right"/>
              <w:rPr>
                <w:rFonts w:hint="default"/>
                <w:sz w:val="22"/>
                <w:highlight w:val="none"/>
              </w:rPr>
            </w:pPr>
          </w:p>
        </w:tc>
      </w:tr>
      <w:tr>
        <w:trPr/>
        <w:tc>
          <w:tcPr>
            <w:tcW w:w="763" w:type="dxa"/>
            <w:vAlign w:val="center"/>
          </w:tcPr>
          <w:p>
            <w:pPr>
              <w:pStyle w:val="0"/>
              <w:rPr>
                <w:rFonts w:hint="default"/>
                <w:sz w:val="22"/>
                <w:highlight w:val="none"/>
              </w:rPr>
            </w:pPr>
            <w:r>
              <w:rPr>
                <w:rFonts w:hint="eastAsia"/>
                <w:sz w:val="22"/>
                <w:highlight w:val="none"/>
              </w:rPr>
              <w:t>４３</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jc w:val="right"/>
              <w:rPr>
                <w:rFonts w:hint="default"/>
                <w:sz w:val="22"/>
                <w:highlight w:val="none"/>
              </w:rPr>
            </w:pPr>
          </w:p>
        </w:tc>
      </w:tr>
      <w:tr>
        <w:trPr/>
        <w:tc>
          <w:tcPr>
            <w:tcW w:w="763" w:type="dxa"/>
            <w:vAlign w:val="center"/>
          </w:tcPr>
          <w:p>
            <w:pPr>
              <w:pStyle w:val="0"/>
              <w:rPr>
                <w:rFonts w:hint="default"/>
                <w:sz w:val="22"/>
                <w:highlight w:val="none"/>
              </w:rPr>
            </w:pPr>
            <w:r>
              <w:rPr>
                <w:rFonts w:hint="eastAsia"/>
                <w:sz w:val="22"/>
                <w:highlight w:val="none"/>
              </w:rPr>
              <w:t>４４</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jc w:val="right"/>
              <w:rPr>
                <w:rFonts w:hint="default"/>
                <w:sz w:val="22"/>
                <w:highlight w:val="none"/>
              </w:rPr>
            </w:pPr>
          </w:p>
        </w:tc>
      </w:tr>
      <w:tr>
        <w:trPr/>
        <w:tc>
          <w:tcPr>
            <w:tcW w:w="763" w:type="dxa"/>
            <w:vAlign w:val="center"/>
          </w:tcPr>
          <w:p>
            <w:pPr>
              <w:pStyle w:val="0"/>
              <w:rPr>
                <w:rFonts w:hint="default"/>
                <w:sz w:val="22"/>
                <w:highlight w:val="none"/>
              </w:rPr>
            </w:pPr>
            <w:r>
              <w:rPr>
                <w:rFonts w:hint="eastAsia"/>
                <w:sz w:val="22"/>
                <w:highlight w:val="none"/>
              </w:rPr>
              <w:t>４５</w:t>
            </w:r>
          </w:p>
        </w:tc>
        <w:tc>
          <w:tcPr>
            <w:tcW w:w="840"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月</w:t>
            </w:r>
          </w:p>
        </w:tc>
        <w:tc>
          <w:tcPr>
            <w:tcW w:w="3129" w:type="dxa"/>
            <w:vAlign w:val="center"/>
          </w:tcPr>
          <w:p>
            <w:pPr>
              <w:pStyle w:val="0"/>
              <w:kinsoku w:val="0"/>
              <w:wordWrap w:val="0"/>
              <w:overflowPunct w:val="0"/>
              <w:autoSpaceDE w:val="0"/>
              <w:autoSpaceDN w:val="0"/>
              <w:rPr>
                <w:rFonts w:hint="default"/>
                <w:sz w:val="22"/>
                <w:highlight w:val="none"/>
              </w:rPr>
            </w:pPr>
          </w:p>
        </w:tc>
        <w:tc>
          <w:tcPr>
            <w:tcW w:w="1985" w:type="dxa"/>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c>
          <w:tcPr>
            <w:tcW w:w="1777" w:type="dxa"/>
            <w:vAlign w:val="center"/>
          </w:tcPr>
          <w:p>
            <w:pPr>
              <w:pStyle w:val="0"/>
              <w:jc w:val="right"/>
              <w:rPr>
                <w:rFonts w:hint="default"/>
                <w:sz w:val="22"/>
                <w:highlight w:val="none"/>
              </w:rPr>
            </w:pPr>
          </w:p>
        </w:tc>
      </w:tr>
      <w:tr>
        <w:trPr>
          <w:trHeight w:val="499" w:hRule="atLeast"/>
        </w:trPr>
        <w:tc>
          <w:tcPr>
            <w:tcW w:w="4732" w:type="dxa"/>
            <w:gridSpan w:val="3"/>
            <w:vAlign w:val="center"/>
          </w:tcPr>
          <w:p>
            <w:pPr>
              <w:pStyle w:val="0"/>
              <w:kinsoku w:val="0"/>
              <w:overflowPunct w:val="0"/>
              <w:autoSpaceDE w:val="0"/>
              <w:autoSpaceDN w:val="0"/>
              <w:jc w:val="center"/>
              <w:rPr>
                <w:rFonts w:hint="eastAsia"/>
                <w:b w:val="1"/>
                <w:highlight w:val="none"/>
              </w:rPr>
            </w:pPr>
            <w:r>
              <w:rPr>
                <w:rFonts w:hint="eastAsia"/>
                <w:b w:val="1"/>
                <w:highlight w:val="none"/>
              </w:rPr>
              <w:t>２１～４５までの小計（１枚目の合計欄に当該小計額を加えて記載してください。）</w:t>
            </w:r>
          </w:p>
        </w:tc>
        <w:tc>
          <w:tcPr>
            <w:tcW w:w="3762" w:type="dxa"/>
            <w:gridSpan w:val="2"/>
            <w:vAlign w:val="center"/>
          </w:tcPr>
          <w:p>
            <w:pPr>
              <w:pStyle w:val="0"/>
              <w:kinsoku w:val="0"/>
              <w:wordWrap w:val="0"/>
              <w:overflowPunct w:val="0"/>
              <w:autoSpaceDE w:val="0"/>
              <w:autoSpaceDN w:val="0"/>
              <w:jc w:val="right"/>
              <w:rPr>
                <w:rFonts w:hint="default"/>
                <w:sz w:val="22"/>
                <w:highlight w:val="none"/>
              </w:rPr>
            </w:pPr>
            <w:r>
              <w:rPr>
                <w:rFonts w:hint="eastAsia"/>
                <w:sz w:val="22"/>
                <w:highlight w:val="none"/>
              </w:rPr>
              <w:t>円</w:t>
            </w:r>
          </w:p>
        </w:tc>
      </w:tr>
    </w:tbl>
    <w:p>
      <w:pPr>
        <w:pStyle w:val="0"/>
        <w:kinsoku w:val="0"/>
        <w:wordWrap w:val="0"/>
        <w:overflowPunct w:val="0"/>
        <w:autoSpaceDE w:val="0"/>
        <w:autoSpaceDN w:val="0"/>
        <w:ind w:left="611" w:hanging="611" w:hangingChars="300"/>
        <w:rPr>
          <w:rFonts w:hint="default"/>
          <w:sz w:val="22"/>
          <w:highlight w:val="none"/>
        </w:rPr>
      </w:pPr>
      <w:bookmarkStart w:id="0" w:name="_GoBack"/>
      <w:bookmarkEnd w:id="0"/>
    </w:p>
    <w:p>
      <w:pPr>
        <w:pStyle w:val="0"/>
        <w:kinsoku w:val="0"/>
        <w:wordWrap w:val="0"/>
        <w:overflowPunct w:val="0"/>
        <w:autoSpaceDE w:val="0"/>
        <w:autoSpaceDN w:val="0"/>
        <w:ind w:left="611" w:hanging="611" w:hangingChars="300"/>
        <w:rPr>
          <w:rFonts w:hint="default"/>
          <w:sz w:val="22"/>
        </w:rPr>
      </w:pPr>
    </w:p>
    <w:p>
      <w:pPr>
        <w:pStyle w:val="0"/>
        <w:kinsoku w:val="0"/>
        <w:wordWrap w:val="0"/>
        <w:overflowPunct w:val="0"/>
        <w:autoSpaceDE w:val="0"/>
        <w:autoSpaceDN w:val="0"/>
        <w:ind w:left="611" w:hanging="611" w:hangingChars="300"/>
        <w:rPr>
          <w:rFonts w:hint="default"/>
          <w:sz w:val="22"/>
        </w:rPr>
      </w:pPr>
    </w:p>
    <w:sectPr>
      <w:type w:val="continuous"/>
      <w:pgSz w:w="11906" w:h="16838"/>
      <w:pgMar w:top="1418" w:right="1701" w:bottom="580" w:left="1701" w:header="851" w:footer="992" w:gutter="0"/>
      <w:cols w:space="720"/>
      <w:textDirection w:val="lrTb"/>
      <w:docGrid w:type="linesAndChars" w:linePitch="424" w:charSpace="-33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21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paragraph" w:styleId="18">
    <w:name w:val="Note Heading"/>
    <w:basedOn w:val="0"/>
    <w:next w:val="0"/>
    <w:link w:val="19"/>
    <w:uiPriority w:val="0"/>
    <w:pPr>
      <w:jc w:val="center"/>
    </w:pPr>
    <w:rPr>
      <w:rFonts w:asciiTheme="minorEastAsia" w:hAnsiTheme="minorEastAsia"/>
    </w:rPr>
  </w:style>
  <w:style w:type="character" w:styleId="19" w:customStyle="1">
    <w:name w:val="記 (文字)"/>
    <w:basedOn w:val="10"/>
    <w:next w:val="19"/>
    <w:link w:val="18"/>
    <w:uiPriority w:val="0"/>
    <w:rPr>
      <w:rFonts w:asciiTheme="minorEastAsia" w:hAnsiTheme="minorEastAsia"/>
      <w:sz w:val="24"/>
    </w:rPr>
  </w:style>
  <w:style w:type="paragraph" w:styleId="20">
    <w:name w:val="Closing"/>
    <w:basedOn w:val="0"/>
    <w:next w:val="20"/>
    <w:link w:val="21"/>
    <w:uiPriority w:val="0"/>
    <w:pPr>
      <w:jc w:val="right"/>
    </w:pPr>
    <w:rPr>
      <w:rFonts w:asciiTheme="minorEastAsia" w:hAnsiTheme="minorEastAsia"/>
    </w:rPr>
  </w:style>
  <w:style w:type="character" w:styleId="21" w:customStyle="1">
    <w:name w:val="結語 (文字)"/>
    <w:basedOn w:val="10"/>
    <w:next w:val="21"/>
    <w:link w:val="20"/>
    <w:uiPriority w:val="0"/>
    <w:rPr>
      <w:rFonts w:asciiTheme="minorEastAsia" w:hAnsiTheme="minorEastAsia"/>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eastAsia="ＭＳ 明朝"/>
      <w:sz w:val="24"/>
    </w:rPr>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rPr>
      <w:rFonts w:ascii="ＭＳ 明朝" w:hAnsi="ＭＳ 明朝" w:eastAsia="ＭＳ 明朝"/>
      <w:sz w:val="24"/>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rPr>
      <w:rFonts w:ascii="ＭＳ 明朝" w:hAnsi="ＭＳ 明朝" w:eastAsia="ＭＳ 明朝"/>
      <w:sz w:val="24"/>
    </w:rPr>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rFonts w:ascii="ＭＳ 明朝" w:hAnsi="ＭＳ 明朝" w:eastAsia="ＭＳ 明朝"/>
      <w:b w:val="1"/>
      <w:sz w:val="24"/>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1610</TotalTime>
  <Pages>2</Pages>
  <Words>0</Words>
  <Characters>354</Characters>
  <Application>JUST Note</Application>
  <Lines>255</Lines>
  <Paragraphs>158</Paragraphs>
  <Company>与謝野町</Company>
  <CharactersWithSpaces>385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小室　光秀</dc:creator>
  <cp:lastModifiedBy>Administrator</cp:lastModifiedBy>
  <cp:lastPrinted>2022-07-14T02:01:48Z</cp:lastPrinted>
  <dcterms:created xsi:type="dcterms:W3CDTF">2019-08-02T01:25:00Z</dcterms:created>
  <dcterms:modified xsi:type="dcterms:W3CDTF">2022-07-14T02:01:53Z</dcterms:modified>
  <cp:revision>58</cp:revision>
</cp:coreProperties>
</file>