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default"/>
          <w:sz w:val="22"/>
        </w:rPr>
        <w:t>様式１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8"/>
        </w:rPr>
        <w:t>提案の基本事項</w:t>
      </w:r>
    </w:p>
    <w:p>
      <w:pPr>
        <w:pStyle w:val="0"/>
        <w:jc w:val="left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１．提案者について</w:t>
      </w:r>
    </w:p>
    <w:tbl>
      <w:tblPr>
        <w:tblStyle w:val="26"/>
        <w:tblW w:w="9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510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団体の名称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企業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ＮＰＯ法人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各種団体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その他　　</w:t>
            </w:r>
          </w:p>
        </w:tc>
      </w:tr>
      <w:tr>
        <w:trPr>
          <w:trHeight w:val="510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代表者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役職名：　　　　　　　　　氏名：</w:t>
            </w:r>
          </w:p>
        </w:tc>
      </w:tr>
      <w:tr>
        <w:trPr>
          <w:trHeight w:val="85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所在地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（本社等の所在地）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tabs>
                <w:tab w:val="clear" w:pos="840"/>
                <w:tab w:val="left" w:leader="none" w:pos="2409"/>
              </w:tabs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〒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事業化する場合の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主たる事業所及び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担当者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事業所名：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35"/>
              </w:rPr>
              <w:t>所　属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35"/>
              </w:rPr>
              <w:t>役　職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35"/>
              </w:rPr>
              <w:t>氏　名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35"/>
              </w:rPr>
              <w:t>電　話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spacing w:val="35"/>
              </w:rPr>
              <w:t>メール</w:t>
            </w:r>
            <w:r>
              <w:rPr>
                <w:rFonts w:hint="default" w:ascii="ＭＳ ゴシック" w:hAnsi="ＭＳ ゴシック" w:eastAsia="ＭＳ ゴシック"/>
              </w:rPr>
              <w:t>：</w:t>
            </w: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グループ企業等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の有無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有（下記にグループ内の構成員名を記入）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無</w:t>
            </w: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２．提案内容について</w:t>
      </w:r>
    </w:p>
    <w:tbl>
      <w:tblPr>
        <w:tblStyle w:val="26"/>
        <w:tblW w:w="902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4027"/>
        <w:gridCol w:w="1440"/>
        <w:gridCol w:w="1290"/>
      </w:tblGrid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事業名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134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提案事業による効果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（複数選択可）</w:t>
            </w:r>
          </w:p>
        </w:tc>
        <w:tc>
          <w:tcPr>
            <w:tcW w:w="675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□持続的な施設運営　　　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収益・集客性の向上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>運営</w:t>
            </w:r>
            <w:r>
              <w:rPr>
                <w:rFonts w:hint="default" w:ascii="ＭＳ ゴシック" w:hAnsi="ＭＳ ゴシック" w:eastAsia="ＭＳ ゴシック"/>
              </w:rPr>
              <w:t>の効率化　　</w:t>
            </w:r>
            <w:r>
              <w:rPr>
                <w:rFonts w:hint="eastAsia" w:ascii="ＭＳ ゴシック" w:hAnsi="ＭＳ ゴシック" w:eastAsia="ＭＳ ゴシック"/>
              </w:rPr>
              <w:t>　　　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施設の魅力向上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公共サービスの向上　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地域貢献・地域経済の活性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□その他</w:t>
            </w:r>
          </w:p>
        </w:tc>
      </w:tr>
      <w:tr>
        <w:trPr>
          <w:trHeight w:val="633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事業の予定年数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>
            <w:pPr>
              <w:pStyle w:val="0"/>
              <w:ind w:firstLine="1680" w:firstLineChars="80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年間　　</w:t>
            </w:r>
            <w:r>
              <w:rPr>
                <w:rFonts w:hint="default" w:ascii="ＭＳ ゴシック" w:hAnsi="ＭＳ ゴシック" w:eastAsia="ＭＳ ゴシック"/>
              </w:rPr>
              <w:t>※</w:t>
            </w:r>
            <w:r>
              <w:rPr>
                <w:rFonts w:hint="default" w:ascii="ＭＳ ゴシック" w:hAnsi="ＭＳ ゴシック" w:eastAsia="ＭＳ ゴシック"/>
              </w:rPr>
              <w:t>希望する年数を記入してください</w:t>
            </w:r>
          </w:p>
        </w:tc>
      </w:tr>
      <w:tr>
        <w:trPr>
          <w:trHeight w:val="1126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同一または類似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の事業実績</w:t>
            </w:r>
          </w:p>
        </w:tc>
        <w:tc>
          <w:tcPr>
            <w:tcW w:w="6757" w:type="dxa"/>
            <w:gridSpan w:val="3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有（下記に事業名、場所、概要等を記入）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無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59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概算事業費</w:t>
            </w:r>
          </w:p>
        </w:tc>
        <w:tc>
          <w:tcPr>
            <w:tcW w:w="6757" w:type="dxa"/>
            <w:gridSpan w:val="3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総額：　　　千円　（単年ベース：　　　千円）　</w:t>
            </w:r>
            <w:r>
              <w:rPr>
                <w:rFonts w:hint="default" w:ascii="ＭＳ ゴシック" w:hAnsi="ＭＳ ゴシック" w:eastAsia="ＭＳ ゴシック"/>
              </w:rPr>
              <w:t>※</w:t>
            </w:r>
            <w:r>
              <w:rPr>
                <w:rFonts w:hint="default" w:ascii="ＭＳ ゴシック" w:hAnsi="ＭＳ ゴシック" w:eastAsia="ＭＳ ゴシック"/>
              </w:rPr>
              <w:t>税込み金額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資金の調達方法</w:t>
            </w:r>
          </w:p>
        </w:tc>
        <w:tc>
          <w:tcPr>
            <w:tcW w:w="402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  <w:r>
              <w:rPr>
                <w:rFonts w:hint="default" w:ascii="ＭＳ ゴシック" w:hAnsi="ＭＳ ゴシック" w:eastAsia="ＭＳ ゴシック"/>
              </w:rPr>
              <w:t>単位：千円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総額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単年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eastAsia" w:ascii="ＭＳ ゴシック" w:hAnsi="ＭＳ ゴシック" w:eastAsia="ＭＳ ゴシック"/>
              </w:rPr>
              <w:t>自己資金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国・</w:t>
            </w:r>
            <w:r>
              <w:rPr>
                <w:rFonts w:hint="eastAsia" w:ascii="ＭＳ ゴシック" w:hAnsi="ＭＳ ゴシック" w:eastAsia="ＭＳ ゴシック"/>
              </w:rPr>
              <w:t>府</w:t>
            </w:r>
            <w:r>
              <w:rPr>
                <w:rFonts w:hint="default" w:ascii="ＭＳ ゴシック" w:hAnsi="ＭＳ ゴシック" w:eastAsia="ＭＳ ゴシック"/>
              </w:rPr>
              <w:t>からの補助金・交付金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本</w:t>
            </w:r>
            <w:r>
              <w:rPr>
                <w:rFonts w:hint="eastAsia" w:ascii="ＭＳ ゴシック" w:hAnsi="ＭＳ ゴシック" w:eastAsia="ＭＳ ゴシック"/>
              </w:rPr>
              <w:t>町</w:t>
            </w:r>
            <w:r>
              <w:rPr>
                <w:rFonts w:hint="default" w:ascii="ＭＳ ゴシック" w:hAnsi="ＭＳ ゴシック" w:eastAsia="ＭＳ ゴシック"/>
              </w:rPr>
              <w:t>からの支出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その他（　　　　　　　　</w:t>
            </w:r>
            <w:r>
              <w:rPr>
                <w:rFonts w:hint="eastAsia" w:ascii="ＭＳ ゴシック" w:hAnsi="ＭＳ ゴシック" w:eastAsia="ＭＳ ゴシック"/>
              </w:rPr>
              <w:t>　　</w:t>
            </w:r>
            <w:r>
              <w:rPr>
                <w:rFonts w:hint="default" w:ascii="ＭＳ ゴシック" w:hAnsi="ＭＳ ゴシック" w:eastAsia="ＭＳ ゴシック"/>
              </w:rPr>
              <w:t>　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計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tbl>
      <w:tblPr>
        <w:tblStyle w:val="26"/>
        <w:tblW w:w="9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収益の還元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提案者以外の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町</w:t>
            </w:r>
            <w:r>
              <w:rPr>
                <w:rFonts w:hint="default" w:ascii="ＭＳ ゴシック" w:hAnsi="ＭＳ ゴシック" w:eastAsia="ＭＳ ゴシック"/>
              </w:rPr>
              <w:t>内業者との連携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有（下記に概要を記入）　　　　　　　　　</w:t>
            </w:r>
            <w:r>
              <w:rPr>
                <w:rFonts w:hint="default" w:ascii="ＭＳ ゴシック" w:hAnsi="ＭＳ ゴシック" w:eastAsia="ＭＳ ゴシック"/>
              </w:rPr>
              <w:t>□</w:t>
            </w:r>
            <w:r>
              <w:rPr>
                <w:rFonts w:hint="default" w:ascii="ＭＳ ゴシック" w:hAnsi="ＭＳ ゴシック" w:eastAsia="ＭＳ ゴシック"/>
              </w:rPr>
              <w:t>無</w:t>
            </w:r>
          </w:p>
          <w:p>
            <w:pPr>
              <w:pStyle w:val="0"/>
              <w:jc w:val="both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本</w:t>
            </w:r>
            <w:r>
              <w:rPr>
                <w:rFonts w:hint="eastAsia" w:ascii="ＭＳ ゴシック" w:hAnsi="ＭＳ ゴシック" w:eastAsia="ＭＳ ゴシック"/>
              </w:rPr>
              <w:t>町</w:t>
            </w:r>
            <w:r>
              <w:rPr>
                <w:rFonts w:hint="default" w:ascii="ＭＳ ゴシック" w:hAnsi="ＭＳ ゴシック" w:eastAsia="ＭＳ ゴシック"/>
              </w:rPr>
              <w:t>へ協力を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</w:rPr>
              <w:t>求める事項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18"/>
        </w:rPr>
      </w:pPr>
      <w:r>
        <w:rPr>
          <w:rFonts w:hint="default" w:ascii="ＭＳ ゴシック" w:hAnsi="ＭＳ ゴシック" w:eastAsia="ＭＳ ゴシック"/>
          <w:sz w:val="18"/>
        </w:rPr>
        <w:t>※</w:t>
      </w:r>
      <w:r>
        <w:rPr>
          <w:rFonts w:hint="default" w:ascii="ＭＳ ゴシック" w:hAnsi="ＭＳ ゴシック" w:eastAsia="ＭＳ ゴシック"/>
          <w:sz w:val="18"/>
        </w:rPr>
        <w:t>収益の還元については、本</w:t>
      </w:r>
      <w:r>
        <w:rPr>
          <w:rFonts w:hint="eastAsia" w:ascii="ＭＳ ゴシック" w:hAnsi="ＭＳ ゴシック" w:eastAsia="ＭＳ ゴシック"/>
          <w:sz w:val="18"/>
        </w:rPr>
        <w:t>町</w:t>
      </w:r>
      <w:r>
        <w:rPr>
          <w:rFonts w:hint="default" w:ascii="ＭＳ ゴシック" w:hAnsi="ＭＳ ゴシック" w:eastAsia="ＭＳ ゴシック"/>
          <w:sz w:val="18"/>
        </w:rPr>
        <w:t>へ還元分が見込める場合は、その概要・見込み額等を記入してください。</w:t>
      </w: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</w:p>
    <w:p>
      <w:pPr>
        <w:pStyle w:val="0"/>
        <w:rPr>
          <w:rFonts w:hint="default" w:ascii="ＭＳ ゴシック" w:hAnsi="ＭＳ ゴシック" w:eastAsia="ＭＳ ゴシック"/>
          <w:sz w:val="22"/>
        </w:rPr>
      </w:pPr>
      <w:r>
        <w:rPr>
          <w:rFonts w:hint="default" w:ascii="ＭＳ ゴシック" w:hAnsi="ＭＳ ゴシック" w:eastAsia="ＭＳ ゴシック"/>
          <w:sz w:val="22"/>
        </w:rPr>
        <w:t>３．</w:t>
      </w:r>
      <w:r>
        <w:rPr>
          <w:rFonts w:hint="eastAsia" w:ascii="ＭＳ ゴシック" w:hAnsi="ＭＳ ゴシック" w:eastAsia="ＭＳ ゴシック"/>
          <w:sz w:val="22"/>
        </w:rPr>
        <w:t>具体的な</w:t>
      </w:r>
      <w:r>
        <w:rPr>
          <w:rFonts w:hint="default" w:ascii="ＭＳ ゴシック" w:hAnsi="ＭＳ ゴシック" w:eastAsia="ＭＳ ゴシック"/>
          <w:sz w:val="22"/>
        </w:rPr>
        <w:t>提案</w:t>
      </w:r>
      <w:r>
        <w:rPr>
          <w:rFonts w:hint="eastAsia" w:ascii="ＭＳ ゴシック" w:hAnsi="ＭＳ ゴシック" w:eastAsia="ＭＳ ゴシック"/>
          <w:sz w:val="22"/>
        </w:rPr>
        <w:t>内容</w:t>
      </w:r>
    </w:p>
    <w:tbl>
      <w:tblPr>
        <w:tblStyle w:val="26"/>
        <w:tblW w:w="90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758"/>
      </w:tblGrid>
      <w:tr>
        <w:trPr>
          <w:trHeight w:val="44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6757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</w:t>
            </w:r>
          </w:p>
        </w:tc>
      </w:tr>
      <w:tr>
        <w:trPr>
          <w:trHeight w:val="622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内容・手法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bookmarkStart w:id="0" w:name="_GoBack"/>
            <w:bookmarkEnd w:id="0"/>
          </w:p>
        </w:tc>
      </w:tr>
      <w:tr>
        <w:trPr>
          <w:trHeight w:val="16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サービス水準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56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9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6757" w:type="dxa"/>
            <w:shd w:val="clear" w:color="auto" w:fill="auto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rPr>
          <w:rFonts w:hint="default"/>
          <w:color w:val="FF0000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※募集要項第８項－</w:t>
      </w:r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r>
        <w:rPr>
          <w:rFonts w:hint="eastAsia" w:ascii="ＭＳ ゴシック" w:hAnsi="ＭＳ ゴシック" w:eastAsia="ＭＳ ゴシック"/>
          <w:color w:val="auto"/>
          <w:sz w:val="18"/>
        </w:rPr>
        <w:t>２</w:t>
      </w:r>
      <w:r>
        <w:rPr>
          <w:rFonts w:hint="eastAsia" w:ascii="ＭＳ ゴシック" w:hAnsi="ＭＳ ゴシック" w:eastAsia="ＭＳ ゴシック"/>
          <w:color w:val="auto"/>
          <w:sz w:val="18"/>
        </w:rPr>
        <w:t>)</w:t>
      </w:r>
      <w:r>
        <w:rPr>
          <w:rFonts w:hint="eastAsia" w:ascii="ＭＳ ゴシック" w:hAnsi="ＭＳ ゴシック" w:eastAsia="ＭＳ ゴシック"/>
          <w:color w:val="auto"/>
          <w:sz w:val="18"/>
        </w:rPr>
        <w:t>提案の留意点を参照して記述してください。</w:t>
      </w:r>
    </w:p>
    <w:sectPr>
      <w:pgSz w:w="11906" w:h="16838"/>
      <w:pgMar w:top="1134" w:right="1701" w:bottom="1134" w:left="1701" w:header="0" w:footer="0" w:gutter="0"/>
      <w:cols w:space="720"/>
      <w:formProt w:val="0"/>
      <w:textDirection w:val="lrTb"/>
      <w:docGrid w:type="lines" w:linePitch="360" w:charSpace="61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840"/>
  <w:defaultTableStyle w:val="26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color w:val="aut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脚注参照番号"/>
    <w:next w:val="15"/>
    <w:link w:val="0"/>
    <w:uiPriority w:val="0"/>
    <w:rPr>
      <w:vertAlign w:val="superscript"/>
    </w:rPr>
  </w:style>
  <w:style w:type="character" w:styleId="16" w:customStyle="1">
    <w:name w:val="Footnote Characters"/>
    <w:basedOn w:val="10"/>
    <w:next w:val="16"/>
    <w:link w:val="0"/>
    <w:uiPriority w:val="0"/>
    <w:qFormat/>
    <w:rPr>
      <w:vertAlign w:val="superscript"/>
    </w:rPr>
  </w:style>
  <w:style w:type="character" w:styleId="17" w:customStyle="1">
    <w:name w:val="文末脚注参照記号"/>
    <w:next w:val="17"/>
    <w:link w:val="0"/>
    <w:uiPriority w:val="0"/>
    <w:rPr>
      <w:vertAlign w:val="superscript"/>
    </w:rPr>
  </w:style>
  <w:style w:type="character" w:styleId="18" w:customStyle="1">
    <w:name w:val="Endnote Characters"/>
    <w:basedOn w:val="10"/>
    <w:next w:val="18"/>
    <w:link w:val="0"/>
    <w:uiPriority w:val="0"/>
    <w:qFormat/>
    <w:rPr>
      <w:vertAlign w:val="superscript"/>
    </w:rPr>
  </w:style>
  <w:style w:type="paragraph" w:styleId="19" w:customStyle="1">
    <w:name w:val="見出し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76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索引"/>
    <w:basedOn w:val="0"/>
    <w:next w:val="23"/>
    <w:link w:val="0"/>
    <w:uiPriority w:val="0"/>
    <w:qFormat/>
    <w:pPr>
      <w:suppressLineNumbers w:val="1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</TotalTime>
  <Pages>2</Pages>
  <Words>0</Words>
  <Characters>514</Characters>
  <Application>JUST Note</Application>
  <Lines>156</Lines>
  <Paragraphs>60</Paragraphs>
  <CharactersWithSpaces>578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dcterms:modified xsi:type="dcterms:W3CDTF">2023-12-07T05:57:25Z</dcterms:modified>
  <cp:revision>4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4.0</vt:lpwstr>
  </property>
  <property fmtid="{D5CDD505-2E9C-101B-9397-08002B2CF9AE}" pid="3" name="Company">
    <vt:lpwstr>office</vt:lpwstr>
  </property>
</Properties>
</file>