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75" w:rsidRDefault="00B12975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様式４</w:t>
      </w:r>
    </w:p>
    <w:p w:rsidR="00B12975" w:rsidRDefault="00B129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令和７年　　月　　日</w:t>
      </w:r>
    </w:p>
    <w:p w:rsidR="00B12975" w:rsidRDefault="00B12975">
      <w:pPr>
        <w:ind w:firstLineChars="100" w:firstLine="270"/>
        <w:jc w:val="left"/>
        <w:rPr>
          <w:rFonts w:hint="eastAsia"/>
          <w:sz w:val="24"/>
        </w:rPr>
      </w:pPr>
    </w:p>
    <w:p w:rsidR="00B12975" w:rsidRDefault="00B12975">
      <w:pPr>
        <w:ind w:firstLineChars="100" w:firstLine="270"/>
        <w:jc w:val="left"/>
        <w:rPr>
          <w:rFonts w:hint="eastAsia"/>
          <w:sz w:val="24"/>
        </w:rPr>
      </w:pPr>
    </w:p>
    <w:p w:rsidR="00B12975" w:rsidRDefault="00B12975">
      <w:pPr>
        <w:ind w:firstLineChars="100" w:firstLine="270"/>
        <w:jc w:val="left"/>
        <w:rPr>
          <w:sz w:val="24"/>
        </w:rPr>
      </w:pPr>
      <w:r>
        <w:rPr>
          <w:rFonts w:hint="eastAsia"/>
          <w:sz w:val="24"/>
        </w:rPr>
        <w:t>与謝野町長　様</w:t>
      </w:r>
    </w:p>
    <w:p w:rsidR="00B12975" w:rsidRDefault="00B12975">
      <w:pPr>
        <w:jc w:val="left"/>
        <w:rPr>
          <w:sz w:val="24"/>
        </w:rPr>
      </w:pPr>
    </w:p>
    <w:p w:rsidR="00B12975" w:rsidRDefault="00B12975">
      <w:pPr>
        <w:jc w:val="left"/>
        <w:rPr>
          <w:sz w:val="24"/>
        </w:rPr>
      </w:pPr>
    </w:p>
    <w:p w:rsidR="00B12975" w:rsidRDefault="00B12975">
      <w:pPr>
        <w:jc w:val="center"/>
        <w:rPr>
          <w:sz w:val="24"/>
        </w:rPr>
      </w:pPr>
      <w:r>
        <w:rPr>
          <w:rFonts w:hint="eastAsia"/>
          <w:sz w:val="24"/>
        </w:rPr>
        <w:t>誓　約　書</w:t>
      </w:r>
    </w:p>
    <w:p w:rsidR="00B12975" w:rsidRDefault="00B12975">
      <w:pPr>
        <w:rPr>
          <w:sz w:val="24"/>
        </w:rPr>
      </w:pPr>
    </w:p>
    <w:p w:rsidR="00B12975" w:rsidRDefault="00B12975">
      <w:pPr>
        <w:jc w:val="left"/>
        <w:rPr>
          <w:sz w:val="24"/>
        </w:rPr>
      </w:pPr>
    </w:p>
    <w:p w:rsidR="00B12975" w:rsidRDefault="00B129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法　人　名　　　　　　　　　　　　　　　</w:t>
      </w:r>
    </w:p>
    <w:p w:rsidR="00B12975" w:rsidRDefault="00B129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（団体名）　　　　　　　　　　　　　　　</w:t>
      </w:r>
    </w:p>
    <w:p w:rsidR="00B12975" w:rsidRDefault="00B12975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代表者職氏名　　　　　　　　　　　㊞　　</w:t>
      </w:r>
    </w:p>
    <w:p w:rsidR="00B12975" w:rsidRDefault="00B12975">
      <w:pPr>
        <w:jc w:val="left"/>
        <w:rPr>
          <w:kern w:val="0"/>
          <w:sz w:val="24"/>
        </w:rPr>
      </w:pPr>
    </w:p>
    <w:p w:rsidR="00B12975" w:rsidRDefault="00B12975">
      <w:pPr>
        <w:jc w:val="left"/>
        <w:rPr>
          <w:kern w:val="0"/>
          <w:sz w:val="24"/>
        </w:rPr>
      </w:pPr>
    </w:p>
    <w:p w:rsidR="00B12975" w:rsidRDefault="00B1297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F4D40" w:rsidRPr="001F4D40">
        <w:rPr>
          <w:rFonts w:hint="eastAsia"/>
          <w:kern w:val="0"/>
          <w:sz w:val="24"/>
        </w:rPr>
        <w:t>窓口改革現状分析支援業務</w:t>
      </w:r>
      <w:r>
        <w:rPr>
          <w:rFonts w:hint="eastAsia"/>
          <w:kern w:val="0"/>
          <w:sz w:val="24"/>
        </w:rPr>
        <w:t>公募型プロポーザルに参加するにあたり、下記の事項について真実に相違ありません。</w:t>
      </w:r>
    </w:p>
    <w:p w:rsidR="00B12975" w:rsidRDefault="00B12975">
      <w:pPr>
        <w:jc w:val="left"/>
        <w:rPr>
          <w:kern w:val="0"/>
          <w:sz w:val="24"/>
        </w:rPr>
      </w:pPr>
    </w:p>
    <w:p w:rsidR="00B12975" w:rsidRDefault="00B12975">
      <w:pPr>
        <w:jc w:val="left"/>
        <w:rPr>
          <w:kern w:val="0"/>
          <w:sz w:val="24"/>
        </w:rPr>
      </w:pPr>
    </w:p>
    <w:p w:rsidR="00B12975" w:rsidRDefault="00B1297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B12975" w:rsidRDefault="00B12975">
      <w:pPr>
        <w:jc w:val="left"/>
        <w:rPr>
          <w:kern w:val="0"/>
          <w:sz w:val="24"/>
        </w:rPr>
      </w:pPr>
    </w:p>
    <w:p w:rsidR="00B12975" w:rsidRDefault="00B12975">
      <w:pPr>
        <w:jc w:val="left"/>
        <w:rPr>
          <w:kern w:val="0"/>
          <w:sz w:val="24"/>
        </w:rPr>
      </w:pPr>
    </w:p>
    <w:p w:rsidR="00B12975" w:rsidRDefault="00B12975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１　プロポーザル参加の要件を満たしています。</w:t>
      </w:r>
    </w:p>
    <w:p w:rsidR="00B12975" w:rsidRDefault="00B12975">
      <w:pPr>
        <w:jc w:val="left"/>
        <w:rPr>
          <w:kern w:val="0"/>
          <w:sz w:val="24"/>
        </w:rPr>
      </w:pPr>
    </w:p>
    <w:p w:rsidR="00B12975" w:rsidRDefault="00B12975">
      <w:pPr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２　提出した書類に虚偽又は不正はありません。</w:t>
      </w:r>
    </w:p>
    <w:sectPr w:rsidR="00B12975">
      <w:pgSz w:w="11906" w:h="16838"/>
      <w:pgMar w:top="1418" w:right="1701" w:bottom="1134" w:left="1701" w:header="851" w:footer="992" w:gutter="0"/>
      <w:cols w:space="720"/>
      <w:docGrid w:type="linesAndChars" w:linePitch="386" w:charSpace="6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75" w:rsidRDefault="00B12975">
      <w:r>
        <w:separator/>
      </w:r>
    </w:p>
  </w:endnote>
  <w:endnote w:type="continuationSeparator" w:id="0">
    <w:p w:rsidR="00B12975" w:rsidRDefault="00B1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75" w:rsidRDefault="00B12975">
      <w:r>
        <w:separator/>
      </w:r>
    </w:p>
  </w:footnote>
  <w:footnote w:type="continuationSeparator" w:id="0">
    <w:p w:rsidR="00B12975" w:rsidRDefault="00B1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40"/>
    <w:rsid w:val="001F4D40"/>
    <w:rsid w:val="0066534E"/>
    <w:rsid w:val="00B1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26D49-7780-48EE-B6E2-E92B2C28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Pr>
      <w:sz w:val="20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rPr>
      <w:sz w:val="20"/>
      <w:lang w:val="en-US" w:eastAsia="ja-JP"/>
    </w:rPr>
  </w:style>
  <w:style w:type="character" w:styleId="a7">
    <w:name w:val="Hyperlink"/>
    <w:rPr>
      <w:color w:val="0000FF"/>
      <w:u w:val="single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kern w:val="2"/>
      <w:lang w:val="en-US" w:eastAsia="ja-JP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rPr>
      <w:kern w:val="2"/>
      <w:lang w:val="en-US" w:eastAsia="ja-JP"/>
    </w:rPr>
  </w:style>
  <w:style w:type="character" w:styleId="ac">
    <w:name w:val="FollowedHyperlink"/>
    <w:rPr>
      <w:color w:val="800080"/>
      <w:u w:val="single"/>
      <w:lang w:val="en-US" w:eastAsia="ja-JP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link w:val="ad"/>
    <w:rPr>
      <w:kern w:val="2"/>
      <w:lang w:val="en-US" w:eastAsia="ja-JP"/>
    </w:rPr>
  </w:style>
  <w:style w:type="paragraph" w:styleId="af">
    <w:name w:val="Balloon Text"/>
    <w:basedOn w:val="a"/>
    <w:link w:val="af0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link w:val="af"/>
    <w:rPr>
      <w:rFonts w:ascii="Arial" w:eastAsia="ＭＳ ゴシック" w:hAnsi="Arial"/>
      <w:kern w:val="2"/>
      <w:sz w:val="18"/>
      <w:lang w:val="en-US" w:eastAsia="ja-JP"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2">
    <w:name w:val="footnote reference"/>
    <w:semiHidden/>
    <w:rPr>
      <w:vertAlign w:val="superscript"/>
      <w:lang w:val="en-US" w:eastAsia="ja-JP"/>
    </w:rPr>
  </w:style>
  <w:style w:type="character" w:styleId="af3">
    <w:name w:val="endnote reference"/>
    <w:semiHidden/>
    <w:rPr>
      <w:vertAlign w:val="superscript"/>
      <w:lang w:val="en-US" w:eastAsia="ja-JP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cp:keywords/>
  <dc:description/>
  <cp:revision>2</cp:revision>
  <cp:lastPrinted>2013-06-21T07:30:00Z</cp:lastPrinted>
  <dcterms:created xsi:type="dcterms:W3CDTF">2025-08-27T00:10:00Z</dcterms:created>
  <dcterms:modified xsi:type="dcterms:W3CDTF">2025-08-27T00:10:00Z</dcterms:modified>
  <cp:category/>
  <cp:contentStatus/>
</cp:coreProperties>
</file>