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z w:val="21"/>
          <w:bdr w:val="single" w:color="auto" w:sz="4" w:space="0"/>
        </w:rPr>
        <w:t>　別紙様式２　</w:t>
      </w:r>
      <w:r>
        <w:rPr>
          <w:rFonts w:hint="eastAsia" w:asciiTheme="minorEastAsia" w:hAnsiTheme="minorEastAsia" w:eastAsiaTheme="minorEastAsia"/>
          <w:spacing w:val="2"/>
          <w:sz w:val="21"/>
        </w:rPr>
        <w:t>　</w:t>
      </w:r>
    </w:p>
    <w:p>
      <w:pPr>
        <w:pStyle w:val="0"/>
        <w:adjustRightInd w:val="1"/>
        <w:rPr>
          <w:rFonts w:hint="default" w:asciiTheme="minorEastAsia" w:hAnsiTheme="minorEastAsia" w:eastAsiaTheme="minorEastAsia"/>
          <w:spacing w:val="2"/>
          <w:sz w:val="21"/>
        </w:rPr>
      </w:pPr>
    </w:p>
    <w:p>
      <w:pPr>
        <w:pStyle w:val="0"/>
        <w:adjustRightInd w:val="1"/>
        <w:jc w:val="center"/>
        <w:rPr>
          <w:rFonts w:hint="default" w:asciiTheme="minorEastAsia" w:hAnsiTheme="minorEastAsia" w:eastAsiaTheme="minorEastAsia"/>
          <w:spacing w:val="2"/>
          <w:sz w:val="28"/>
        </w:rPr>
      </w:pPr>
      <w:r>
        <w:rPr>
          <w:rFonts w:hint="eastAsia" w:asciiTheme="minorEastAsia" w:hAnsiTheme="minorEastAsia" w:eastAsiaTheme="minorEastAsia"/>
          <w:spacing w:val="2"/>
          <w:sz w:val="28"/>
        </w:rPr>
        <w:t>営　業　経　歴　書</w:t>
      </w:r>
      <w:bookmarkStart w:id="0" w:name="_GoBack"/>
      <w:bookmarkEnd w:id="0"/>
    </w:p>
    <w:p>
      <w:pPr>
        <w:pStyle w:val="0"/>
        <w:adjustRightInd w:val="1"/>
        <w:jc w:val="right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pacing w:val="2"/>
        </w:rPr>
        <w:t>　　　　　　　　　　　</w:t>
      </w:r>
      <w:r>
        <w:rPr>
          <w:rFonts w:hint="default" w:asciiTheme="minorEastAsia" w:hAnsiTheme="minorEastAsia" w:eastAsiaTheme="minorEastAsia"/>
          <w:spacing w:val="2"/>
        </w:rPr>
        <w:t xml:space="preserve">  </w:t>
      </w:r>
      <w:r>
        <w:rPr>
          <w:rFonts w:hint="default" w:asciiTheme="minorEastAsia" w:hAnsiTheme="minorEastAsia" w:eastAsiaTheme="minorEastAsia"/>
          <w:spacing w:val="2"/>
        </w:rPr>
        <w:t>　　　　　　　　（令和</w:t>
      </w:r>
      <w:r>
        <w:rPr>
          <w:rFonts w:hint="eastAsia" w:asciiTheme="minorEastAsia" w:hAnsiTheme="minorEastAsia" w:eastAsiaTheme="minorEastAsia"/>
          <w:spacing w:val="2"/>
        </w:rPr>
        <w:t>５</w:t>
      </w:r>
      <w:r>
        <w:rPr>
          <w:rFonts w:hint="default" w:asciiTheme="minorEastAsia" w:hAnsiTheme="minorEastAsia" w:eastAsiaTheme="minorEastAsia"/>
          <w:spacing w:val="2"/>
        </w:rPr>
        <w:t>年</w:t>
      </w:r>
      <w:r>
        <w:rPr>
          <w:rFonts w:hint="eastAsia" w:asciiTheme="minorEastAsia" w:hAnsiTheme="minorEastAsia" w:eastAsiaTheme="minorEastAsia"/>
          <w:spacing w:val="2"/>
        </w:rPr>
        <w:t>４</w:t>
      </w:r>
      <w:r>
        <w:rPr>
          <w:rFonts w:hint="default" w:asciiTheme="minorEastAsia" w:hAnsiTheme="minorEastAsia" w:eastAsiaTheme="minorEastAsia"/>
          <w:spacing w:val="2"/>
        </w:rPr>
        <w:t>月</w:t>
      </w:r>
      <w:r>
        <w:rPr>
          <w:rFonts w:hint="default" w:asciiTheme="minorEastAsia" w:hAnsiTheme="minorEastAsia" w:eastAsiaTheme="minorEastAsia"/>
          <w:spacing w:val="2"/>
        </w:rPr>
        <w:t>1</w:t>
      </w:r>
      <w:r>
        <w:rPr>
          <w:rFonts w:hint="default" w:asciiTheme="minorEastAsia" w:hAnsiTheme="minorEastAsia" w:eastAsiaTheme="minorEastAsia"/>
          <w:spacing w:val="2"/>
        </w:rPr>
        <w:t>日現在）</w:t>
      </w:r>
    </w:p>
    <w:tbl>
      <w:tblPr>
        <w:tblStyle w:val="11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20"/>
        <w:gridCol w:w="7617"/>
      </w:tblGrid>
      <w:tr>
        <w:trPr/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187"/>
                <w:fitText w:val="1470" w:id="1"/>
              </w:rPr>
              <w:t>申請</w:t>
            </w:r>
            <w:r>
              <w:rPr>
                <w:rFonts w:hint="eastAsia" w:asciiTheme="minorEastAsia" w:hAnsiTheme="minorEastAsia" w:eastAsiaTheme="minorEastAsia"/>
                <w:spacing w:val="1"/>
                <w:fitText w:val="1470" w:id="1"/>
              </w:rPr>
              <w:t>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7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83"/>
                <w:w w:val="50"/>
                <w:fitText w:val="1470" w:id="2"/>
              </w:rPr>
              <w:t>商号</w:t>
            </w:r>
            <w:r>
              <w:rPr>
                <w:rFonts w:hint="default" w:asciiTheme="minorEastAsia" w:hAnsiTheme="minorEastAsia" w:eastAsiaTheme="minorEastAsia"/>
                <w:spacing w:val="83"/>
                <w:fitText w:val="1470" w:id="2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83"/>
                <w:w w:val="50"/>
                <w:fitText w:val="1470" w:id="2"/>
              </w:rPr>
              <w:t>名称</w:t>
            </w:r>
            <w:r>
              <w:rPr>
                <w:rFonts w:hint="default" w:asciiTheme="minorEastAsia" w:hAnsiTheme="minorEastAsia" w:eastAsiaTheme="minorEastAsia"/>
                <w:spacing w:val="3"/>
                <w:fitText w:val="1470" w:id="2"/>
              </w:rPr>
              <w:t>)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53"/>
                <w:w w:val="50"/>
                <w:fitText w:val="1715" w:id="3"/>
              </w:rPr>
              <w:t>代表者の職</w:t>
            </w:r>
            <w:r>
              <w:rPr>
                <w:rFonts w:hint="eastAsia" w:asciiTheme="minorEastAsia" w:hAnsiTheme="minorEastAsia" w:eastAsiaTheme="minorEastAsia"/>
                <w:spacing w:val="53"/>
                <w:fitText w:val="1715" w:id="3"/>
              </w:rPr>
              <w:t>･</w:t>
            </w:r>
            <w:r>
              <w:rPr>
                <w:rFonts w:hint="eastAsia" w:asciiTheme="minorEastAsia" w:hAnsiTheme="minorEastAsia" w:eastAsiaTheme="minorEastAsia"/>
                <w:spacing w:val="53"/>
                <w:w w:val="50"/>
                <w:fitText w:val="1715" w:id="3"/>
              </w:rPr>
              <w:t>氏</w:t>
            </w:r>
            <w:r>
              <w:rPr>
                <w:rFonts w:hint="eastAsia" w:asciiTheme="minorEastAsia" w:hAnsiTheme="minorEastAsia" w:eastAsiaTheme="minorEastAsia"/>
                <w:spacing w:val="6"/>
                <w:w w:val="50"/>
                <w:fitText w:val="1715" w:id="3"/>
              </w:rPr>
              <w:t>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7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spacing w:val="93"/>
                <w:w w:val="50"/>
                <w:fitText w:val="735" w:id="4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w w:val="50"/>
                <w:fitText w:val="735" w:id="4"/>
              </w:rPr>
              <w:t>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spacing w:val="-2"/>
                <w:w w:val="50"/>
              </w:rPr>
              <w:t>電話</w:t>
            </w:r>
            <w:r>
              <w:rPr>
                <w:rFonts w:hint="default" w:asciiTheme="minorEastAsia" w:hAnsiTheme="minorEastAsia" w:eastAsiaTheme="minorEastAsia"/>
              </w:rPr>
              <w:t xml:space="preserve">(    )   </w:t>
            </w:r>
            <w:r>
              <w:rPr>
                <w:rFonts w:hint="eastAsia" w:asciiTheme="minorEastAsia" w:hAnsiTheme="minorEastAsia" w:eastAsiaTheme="minorEastAsia"/>
                <w:spacing w:val="-2"/>
                <w:w w:val="50"/>
              </w:rPr>
              <w:t>局</w:t>
            </w:r>
            <w:r>
              <w:rPr>
                <w:rFonts w:hint="default" w:asciiTheme="minorEastAsia" w:hAnsiTheme="minorEastAsia" w:eastAsiaTheme="minorEastAsia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pacing w:val="-2"/>
                <w:w w:val="50"/>
              </w:rPr>
              <w:t>番</w:t>
            </w:r>
          </w:p>
        </w:tc>
      </w:tr>
      <w:tr>
        <w:trPr/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w w:val="50"/>
              </w:rPr>
              <w:t>直接取引を希望する支店等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/>
                            <wps:spPr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style="mso-wrap-distance-right:9pt;mso-wrap-distance-bottom:0pt;margin-top:-0.95pt;mso-position-vertical-relative:text;mso-position-horizontal-relative:text;position:absolute;height:27.75pt;mso-wrap-distance-top:0pt;width:6pt;mso-wrap-distance-left:9pt;margin-left:68.95pt;z-index:3;" o:spid="_x0000_s1026" o:allowincell="t" o:allowoverlap="t" filled="f" stroked="t" strokecolor="#000000" strokeweight="0.75pt" o:spt="86" type="#_x0000_t86" adj="832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/>
                            <wps:spPr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style="mso-wrap-distance-right:9pt;mso-wrap-distance-bottom:0pt;margin-top:-0.95pt;mso-position-vertical-relative:text;mso-position-horizontal-relative:text;position:absolute;height:27.75pt;mso-wrap-distance-top:0pt;width:6pt;mso-wrap-distance-left:9pt;margin-left:5.2pt;z-index:2;" o:spid="_x0000_s1027" o:allowincell="t" o:allowoverlap="t" filled="f" stroked="t" strokecolor="#000000" strokeweight="0.75pt" o:spt="85" type="#_x0000_t85" adj="832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pacing w:val="10"/>
                <w:w w:val="50"/>
                <w:fitText w:val="1105" w:id="5"/>
              </w:rPr>
              <w:t>申請者と同一の</w:t>
            </w:r>
            <w:r>
              <w:rPr>
                <w:rFonts w:hint="eastAsia" w:asciiTheme="minorEastAsia" w:hAnsiTheme="minorEastAsia" w:eastAsiaTheme="minorEastAsia"/>
                <w:spacing w:val="2"/>
                <w:w w:val="50"/>
                <w:fitText w:val="1105" w:id="5"/>
              </w:rPr>
              <w:t>場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-2"/>
                <w:w w:val="50"/>
              </w:rPr>
              <w:t>合記入不要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7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83"/>
                <w:w w:val="50"/>
                <w:fitText w:val="1470" w:id="6"/>
              </w:rPr>
              <w:t>商号</w:t>
            </w:r>
            <w:r>
              <w:rPr>
                <w:rFonts w:hint="default" w:asciiTheme="minorEastAsia" w:hAnsiTheme="minorEastAsia" w:eastAsiaTheme="minorEastAsia"/>
                <w:spacing w:val="83"/>
                <w:fitText w:val="1470" w:id="6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83"/>
                <w:w w:val="50"/>
                <w:fitText w:val="1470" w:id="6"/>
              </w:rPr>
              <w:t>名称</w:t>
            </w:r>
            <w:r>
              <w:rPr>
                <w:rFonts w:hint="default" w:asciiTheme="minorEastAsia" w:hAnsiTheme="minorEastAsia" w:eastAsiaTheme="minorEastAsia"/>
                <w:spacing w:val="3"/>
                <w:fitText w:val="1470" w:id="6"/>
              </w:rPr>
              <w:t>)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spacing w:val="53"/>
                <w:w w:val="50"/>
                <w:fitText w:val="1715" w:id="7"/>
              </w:rPr>
              <w:t>代表者の職</w:t>
            </w:r>
            <w:r>
              <w:rPr>
                <w:rFonts w:hint="eastAsia" w:asciiTheme="minorEastAsia" w:hAnsiTheme="minorEastAsia" w:eastAsiaTheme="minorEastAsia"/>
                <w:spacing w:val="53"/>
                <w:fitText w:val="1715" w:id="7"/>
              </w:rPr>
              <w:t>･</w:t>
            </w:r>
            <w:r>
              <w:rPr>
                <w:rFonts w:hint="eastAsia" w:asciiTheme="minorEastAsia" w:hAnsiTheme="minorEastAsia" w:eastAsiaTheme="minorEastAsia"/>
                <w:spacing w:val="53"/>
                <w:w w:val="50"/>
                <w:fitText w:val="1715" w:id="7"/>
              </w:rPr>
              <w:t>氏</w:t>
            </w:r>
            <w:r>
              <w:rPr>
                <w:rFonts w:hint="eastAsia" w:asciiTheme="minorEastAsia" w:hAnsiTheme="minorEastAsia" w:eastAsiaTheme="minorEastAsia"/>
                <w:spacing w:val="6"/>
                <w:w w:val="50"/>
                <w:fitText w:val="1715" w:id="7"/>
              </w:rPr>
              <w:t>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7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spacing w:val="93"/>
                <w:w w:val="50"/>
                <w:fitText w:val="735" w:id="8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w w:val="50"/>
                <w:fitText w:val="735" w:id="8"/>
              </w:rPr>
              <w:t>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spacing w:val="-2"/>
                <w:w w:val="50"/>
              </w:rPr>
              <w:t>電話</w:t>
            </w:r>
            <w:r>
              <w:rPr>
                <w:rFonts w:hint="default" w:asciiTheme="minorEastAsia" w:hAnsiTheme="minorEastAsia" w:eastAsiaTheme="minorEastAsia"/>
              </w:rPr>
              <w:t xml:space="preserve">(    )   </w:t>
            </w:r>
            <w:r>
              <w:rPr>
                <w:rFonts w:hint="eastAsia" w:asciiTheme="minorEastAsia" w:hAnsiTheme="minorEastAsia" w:eastAsiaTheme="minorEastAsia"/>
                <w:spacing w:val="-2"/>
                <w:w w:val="50"/>
              </w:rPr>
              <w:t>局</w:t>
            </w:r>
            <w:r>
              <w:rPr>
                <w:rFonts w:hint="default" w:asciiTheme="minorEastAsia" w:hAnsiTheme="minorEastAsia" w:eastAsiaTheme="minorEastAsia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pacing w:val="-2"/>
                <w:w w:val="50"/>
              </w:rPr>
              <w:t>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</w:tbl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tbl>
      <w:tblPr>
        <w:tblStyle w:val="11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108"/>
        <w:gridCol w:w="2268"/>
      </w:tblGrid>
      <w:tr>
        <w:trPr/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411"/>
                <w:fitText w:val="3430" w:id="9"/>
              </w:rPr>
              <w:t>営業種</w:t>
            </w:r>
            <w:r>
              <w:rPr>
                <w:rFonts w:hint="eastAsia" w:asciiTheme="minorEastAsia" w:hAnsiTheme="minorEastAsia" w:eastAsiaTheme="minorEastAsia"/>
                <w:spacing w:val="2"/>
                <w:fitText w:val="3430" w:id="9"/>
              </w:rPr>
              <w:t>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比　　　率</w:t>
            </w:r>
          </w:p>
        </w:tc>
      </w:tr>
      <w:tr>
        <w:trPr/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/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/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/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</w:tbl>
    <w:p>
      <w:pPr>
        <w:pStyle w:val="0"/>
        <w:adjustRightInd w:val="1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</w:p>
    <w:tbl>
      <w:tblPr>
        <w:tblStyle w:val="11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>
        <w:trPr/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営　業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7"/>
                <w:fitText w:val="1715" w:id="10"/>
              </w:rPr>
              <w:t>営業開始年</w:t>
            </w:r>
            <w:r>
              <w:rPr>
                <w:rFonts w:hint="eastAsia" w:asciiTheme="minorEastAsia" w:hAnsiTheme="minorEastAsia" w:eastAsiaTheme="minorEastAsia"/>
                <w:spacing w:val="2"/>
                <w:fitText w:val="1715" w:id="10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44"/>
                <w:fitText w:val="1225" w:id="11"/>
              </w:rPr>
              <w:t>営業年</w:t>
            </w:r>
            <w:r>
              <w:rPr>
                <w:rFonts w:hint="eastAsia" w:asciiTheme="minorEastAsia" w:hAnsiTheme="minorEastAsia" w:eastAsiaTheme="minorEastAsia"/>
                <w:spacing w:val="0"/>
                <w:fitText w:val="1225" w:id="11"/>
              </w:rPr>
              <w:t>数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42"/>
                <w:w w:val="50"/>
                <w:fitText w:val="1960" w:id="12"/>
              </w:rPr>
              <w:t>現組織へ変更した年</w:t>
            </w:r>
            <w:r>
              <w:rPr>
                <w:rFonts w:hint="eastAsia" w:asciiTheme="minorEastAsia" w:hAnsiTheme="minorEastAsia" w:eastAsiaTheme="minorEastAsia"/>
                <w:spacing w:val="2"/>
                <w:w w:val="50"/>
                <w:fitText w:val="1960" w:id="12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2"/>
                <w:w w:val="50"/>
              </w:rPr>
              <w:t>現組織へ変更後の営業年数</w:t>
            </w:r>
          </w:p>
        </w:tc>
      </w:tr>
      <w:tr>
        <w:trPr/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　年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　　年　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</w:rPr>
              <w:t>　年</w:t>
            </w:r>
            <w:r>
              <w:rPr>
                <w:rFonts w:hint="default" w:asciiTheme="minorEastAsia" w:hAnsiTheme="minorEastAsia" w:eastAsiaTheme="minorEastAsia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</w:tr>
      <w:tr>
        <w:trPr/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42"/>
                <w:w w:val="50"/>
                <w:fitText w:val="735" w:id="13"/>
              </w:rPr>
              <w:t>従業員</w:t>
            </w:r>
            <w:r>
              <w:rPr>
                <w:rFonts w:hint="eastAsia" w:asciiTheme="minorEastAsia" w:hAnsiTheme="minorEastAsia" w:eastAsiaTheme="minorEastAsia"/>
                <w:spacing w:val="1"/>
                <w:w w:val="50"/>
                <w:fitText w:val="735" w:id="13"/>
              </w:rPr>
              <w:t>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営業実績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直前の２営業年度の平均契約金額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全従業員数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うち、取引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希望支店等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従業員数</w:t>
            </w:r>
          </w:p>
        </w:tc>
        <w:tc>
          <w:tcPr>
            <w:tcW w:w="122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3931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</w:rPr>
              <w:t>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</w:rPr>
              <w:t>百万円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主　要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取　引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実　績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pacing w:val="21"/>
                <w:fitText w:val="3065" w:id="14"/>
              </w:rPr>
              <w:t>２営業年度前の契約実</w:t>
            </w:r>
            <w:r>
              <w:rPr>
                <w:rFonts w:hint="eastAsia" w:asciiTheme="minorEastAsia" w:hAnsiTheme="minorEastAsia" w:eastAsiaTheme="minorEastAsia"/>
                <w:spacing w:val="2"/>
                <w:fitText w:val="3065" w:id="14"/>
              </w:rPr>
              <w:t>績</w:t>
            </w:r>
          </w:p>
        </w:tc>
      </w:tr>
      <w:tr>
        <w:trPr/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65"/>
                <w:fitText w:val="980" w:id="15"/>
              </w:rPr>
              <w:t>取引</w:t>
            </w:r>
            <w:r>
              <w:rPr>
                <w:rFonts w:hint="eastAsia" w:asciiTheme="minorEastAsia" w:hAnsiTheme="minorEastAsia" w:eastAsiaTheme="minorEastAsia"/>
                <w:fitText w:val="980" w:id="15"/>
              </w:rPr>
              <w:t>先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金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65"/>
                <w:fitText w:val="980" w:id="16"/>
              </w:rPr>
              <w:t>取引</w:t>
            </w:r>
            <w:r>
              <w:rPr>
                <w:rFonts w:hint="eastAsia" w:asciiTheme="minorEastAsia" w:hAnsiTheme="minorEastAsia" w:eastAsiaTheme="minorEastAsia"/>
                <w:fitText w:val="980" w:id="16"/>
              </w:rPr>
              <w:t>先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金　　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契約内容</w:t>
            </w:r>
          </w:p>
        </w:tc>
      </w:tr>
      <w:tr>
        <w:trPr/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</w:tbl>
    <w:p>
      <w:pPr>
        <w:pStyle w:val="0"/>
        <w:adjustRightInd w:val="1"/>
        <w:spacing w:line="266" w:lineRule="exact"/>
        <w:rPr>
          <w:rFonts w:hint="default" w:asciiTheme="minorEastAsia" w:hAnsiTheme="minorEastAsia" w:eastAsiaTheme="minorEastAsia"/>
          <w:spacing w:val="2"/>
        </w:rPr>
      </w:pP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以下、法人のみ記入してください。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>
        <w:trPr/>
        <w:tc>
          <w:tcPr>
            <w:tcW w:w="12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自　己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資本額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払込資本金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pacing w:val="-2"/>
                <w:vertAlign w:val="superscript"/>
              </w:rPr>
              <w:t>百万円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特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年年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月月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日日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かま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項らで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atLeas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atLeas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益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状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①</w:t>
            </w:r>
            <w:r>
              <w:rPr>
                <w:rFonts w:hint="eastAsia" w:asciiTheme="minorEastAsia" w:hAnsiTheme="minorEastAsia" w:eastAsiaTheme="minorEastAsia"/>
                <w:spacing w:val="157"/>
                <w:fitText w:val="1350" w:id="17"/>
              </w:rPr>
              <w:t>売上</w:t>
            </w:r>
            <w:r>
              <w:rPr>
                <w:rFonts w:hint="eastAsia" w:asciiTheme="minorEastAsia" w:hAnsiTheme="minorEastAsia" w:eastAsiaTheme="minorEastAsia"/>
                <w:spacing w:val="1"/>
                <w:fitText w:val="1350" w:id="17"/>
              </w:rPr>
              <w:t>高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pacing w:val="-2"/>
                <w:vertAlign w:val="superscript"/>
              </w:rPr>
              <w:t>百万円</w:t>
            </w:r>
          </w:p>
        </w:tc>
      </w:tr>
      <w:tr>
        <w:trPr/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4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②</w:t>
            </w:r>
            <w:r>
              <w:rPr>
                <w:rFonts w:hint="eastAsia" w:asciiTheme="minorEastAsia" w:hAnsiTheme="minorEastAsia" w:eastAsiaTheme="minorEastAsia"/>
                <w:spacing w:val="65"/>
                <w:fitText w:val="1350" w:id="18"/>
              </w:rPr>
              <w:t>売上原</w:t>
            </w:r>
            <w:r>
              <w:rPr>
                <w:rFonts w:hint="eastAsia" w:asciiTheme="minorEastAsia" w:hAnsiTheme="minorEastAsia" w:eastAsiaTheme="minorEastAsia"/>
                <w:fitText w:val="1350" w:id="18"/>
              </w:rPr>
              <w:t>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126"/>
                <w:fitText w:val="1225" w:id="19"/>
              </w:rPr>
              <w:t>積立</w:t>
            </w:r>
            <w:r>
              <w:rPr>
                <w:rFonts w:hint="eastAsia" w:asciiTheme="minorEastAsia" w:hAnsiTheme="minorEastAsia" w:eastAsiaTheme="minorEastAsia"/>
                <w:spacing w:val="0"/>
                <w:fitText w:val="1225" w:id="19"/>
              </w:rPr>
              <w:t>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4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①－②</w:t>
            </w:r>
            <w:r>
              <w:rPr>
                <w:rFonts w:hint="default" w:asciiTheme="minorEastAsia" w:hAnsiTheme="minorEastAsia" w:eastAsiaTheme="minorEastAsia"/>
              </w:rPr>
              <w:t xml:space="preserve">  (A)</w:t>
            </w:r>
            <w:r>
              <w:rPr>
                <w:rFonts w:hint="eastAsia" w:asciiTheme="minorEastAsia" w:hAnsiTheme="minorEastAsia" w:eastAsiaTheme="minorEastAsia"/>
              </w:rPr>
              <w:t>売上総利益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4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</w:rPr>
              <w:t>　③</w:t>
            </w:r>
            <w:r>
              <w:rPr>
                <w:rFonts w:hint="eastAsia" w:asciiTheme="minorEastAsia" w:hAnsiTheme="minorEastAsia" w:eastAsiaTheme="minorEastAsia"/>
                <w:spacing w:val="8"/>
                <w:w w:val="50"/>
                <w:fitText w:val="1350" w:id="20"/>
              </w:rPr>
              <w:t>販売費及び一般管理</w:t>
            </w:r>
            <w:r>
              <w:rPr>
                <w:rFonts w:hint="eastAsia" w:asciiTheme="minorEastAsia" w:hAnsiTheme="minorEastAsia" w:eastAsiaTheme="minorEastAsia"/>
                <w:spacing w:val="3"/>
                <w:w w:val="50"/>
                <w:fitText w:val="1350" w:id="20"/>
              </w:rPr>
              <w:t>費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126"/>
                <w:fitText w:val="1225" w:id="21"/>
              </w:rPr>
              <w:t>繰越</w:t>
            </w:r>
            <w:r>
              <w:rPr>
                <w:rFonts w:hint="eastAsia" w:asciiTheme="minorEastAsia" w:hAnsiTheme="minorEastAsia" w:eastAsiaTheme="minorEastAsia"/>
                <w:spacing w:val="0"/>
                <w:fitText w:val="1225" w:id="21"/>
              </w:rPr>
              <w:t>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  <w:spacing w:val="56"/>
                <w:fitText w:val="1225" w:id="22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56"/>
                <w:w w:val="50"/>
                <w:fitText w:val="1225" w:id="22"/>
              </w:rPr>
              <w:t>繰越欠損</w:t>
            </w:r>
            <w:r>
              <w:rPr>
                <w:rFonts w:hint="default" w:asciiTheme="minorEastAsia" w:hAnsiTheme="minorEastAsia" w:eastAsiaTheme="minorEastAsia"/>
                <w:spacing w:val="1"/>
                <w:fitText w:val="1225" w:id="22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4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>(A)</w:t>
            </w:r>
            <w:r>
              <w:rPr>
                <w:rFonts w:hint="eastAsia" w:asciiTheme="minorEastAsia" w:hAnsiTheme="minorEastAsia" w:eastAsiaTheme="minorEastAsia"/>
              </w:rPr>
              <w:t>－③</w:t>
            </w:r>
            <w:r>
              <w:rPr>
                <w:rFonts w:hint="default" w:asciiTheme="minorEastAsia" w:hAnsiTheme="minorEastAsia" w:eastAsiaTheme="minorEastAsia"/>
              </w:rPr>
              <w:t xml:space="preserve"> (B)</w:t>
            </w:r>
            <w:r>
              <w:rPr>
                <w:rFonts w:hint="eastAsia" w:asciiTheme="minorEastAsia" w:hAnsiTheme="minorEastAsia" w:eastAsiaTheme="minorEastAsia"/>
                <w:spacing w:val="44"/>
                <w:fitText w:val="1225" w:id="23"/>
              </w:rPr>
              <w:t>営業利</w:t>
            </w:r>
            <w:r>
              <w:rPr>
                <w:rFonts w:hint="eastAsia" w:asciiTheme="minorEastAsia" w:hAnsiTheme="minorEastAsia" w:eastAsiaTheme="minorEastAsia"/>
                <w:spacing w:val="0"/>
                <w:fitText w:val="1225" w:id="23"/>
              </w:rPr>
              <w:t>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4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④</w:t>
            </w:r>
            <w:r>
              <w:rPr>
                <w:rFonts w:hint="eastAsia" w:asciiTheme="minorEastAsia" w:hAnsiTheme="minorEastAsia" w:eastAsiaTheme="minorEastAsia"/>
                <w:spacing w:val="32"/>
                <w:w w:val="50"/>
                <w:fitText w:val="1350" w:id="24"/>
              </w:rPr>
              <w:t>営業外収</w:t>
            </w:r>
            <w:r>
              <w:rPr>
                <w:rFonts w:hint="default" w:asciiTheme="minorEastAsia" w:hAnsiTheme="minorEastAsia" w:eastAsiaTheme="minorEastAsia"/>
                <w:spacing w:val="32"/>
                <w:fitText w:val="1350" w:id="24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32"/>
                <w:w w:val="50"/>
                <w:fitText w:val="1350" w:id="24"/>
              </w:rPr>
              <w:t>損</w:t>
            </w:r>
            <w:r>
              <w:rPr>
                <w:rFonts w:hint="default" w:asciiTheme="minorEastAsia" w:hAnsiTheme="minorEastAsia" w:eastAsiaTheme="minorEastAsia"/>
                <w:spacing w:val="32"/>
                <w:fitText w:val="1350" w:id="24"/>
              </w:rPr>
              <w:t>)</w:t>
            </w:r>
            <w:r>
              <w:rPr>
                <w:rFonts w:hint="eastAsia" w:asciiTheme="minorEastAsia" w:hAnsiTheme="minorEastAsia" w:eastAsiaTheme="minorEastAsia"/>
                <w:spacing w:val="3"/>
                <w:w w:val="50"/>
                <w:fitText w:val="1350" w:id="24"/>
              </w:rPr>
              <w:t>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126"/>
                <w:fitText w:val="1225" w:id="25"/>
              </w:rPr>
              <w:t>準備</w:t>
            </w:r>
            <w:r>
              <w:rPr>
                <w:rFonts w:hint="eastAsia" w:asciiTheme="minorEastAsia" w:hAnsiTheme="minorEastAsia" w:eastAsiaTheme="minorEastAsia"/>
                <w:spacing w:val="0"/>
                <w:fitText w:val="1225" w:id="25"/>
              </w:rPr>
              <w:t>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49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>(B)</w:t>
            </w:r>
            <w:r>
              <w:rPr>
                <w:rFonts w:hint="eastAsia" w:asciiTheme="minorEastAsia" w:hAnsiTheme="minorEastAsia" w:eastAsiaTheme="minorEastAsia"/>
              </w:rPr>
              <w:t>－④</w:t>
            </w:r>
            <w:r>
              <w:rPr>
                <w:rFonts w:hint="default" w:asciiTheme="minorEastAsia" w:hAnsiTheme="minorEastAsia" w:eastAsiaTheme="minorEastAsia"/>
              </w:rPr>
              <w:t xml:space="preserve"> (C)</w:t>
            </w:r>
            <w:r>
              <w:rPr>
                <w:rFonts w:hint="eastAsia" w:asciiTheme="minorEastAsia" w:hAnsiTheme="minorEastAsia" w:eastAsiaTheme="minorEastAsia"/>
                <w:spacing w:val="44"/>
                <w:fitText w:val="1225" w:id="26"/>
              </w:rPr>
              <w:t>経常利</w:t>
            </w:r>
            <w:r>
              <w:rPr>
                <w:rFonts w:hint="eastAsia" w:asciiTheme="minorEastAsia" w:hAnsiTheme="minorEastAsia" w:eastAsiaTheme="minorEastAsia"/>
                <w:spacing w:val="0"/>
                <w:fitText w:val="1225" w:id="26"/>
              </w:rPr>
              <w:t>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pacing w:val="391"/>
                <w:fitText w:val="3310" w:id="27"/>
              </w:rPr>
              <w:t>経営状</w:t>
            </w:r>
            <w:r>
              <w:rPr>
                <w:rFonts w:hint="eastAsia" w:asciiTheme="minorEastAsia" w:hAnsiTheme="minorEastAsia" w:eastAsiaTheme="minorEastAsia"/>
                <w:spacing w:val="2"/>
                <w:fitText w:val="3310" w:id="27"/>
              </w:rPr>
              <w:t>況</w:t>
            </w:r>
          </w:p>
        </w:tc>
      </w:tr>
      <w:tr>
        <w:trPr/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計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44"/>
                <w:fitText w:val="1225" w:id="28"/>
              </w:rPr>
              <w:t>（総合</w:t>
            </w:r>
            <w:r>
              <w:rPr>
                <w:rFonts w:hint="eastAsia" w:asciiTheme="minorEastAsia" w:hAnsiTheme="minorEastAsia" w:eastAsiaTheme="minorEastAsia"/>
                <w:spacing w:val="0"/>
                <w:fitText w:val="1225" w:id="28"/>
              </w:rPr>
              <w:t>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9"/>
                <w:w w:val="50"/>
                <w:fitText w:val="1225" w:id="29"/>
              </w:rPr>
              <w:t>売上高対営業利益</w:t>
            </w:r>
            <w:r>
              <w:rPr>
                <w:rFonts w:hint="eastAsia" w:asciiTheme="minorEastAsia" w:hAnsiTheme="minorEastAsia" w:eastAsiaTheme="minorEastAsia"/>
                <w:spacing w:val="0"/>
                <w:w w:val="50"/>
                <w:fitText w:val="1225" w:id="29"/>
              </w:rPr>
              <w:t>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44"/>
                <w:fitText w:val="1225" w:id="30"/>
              </w:rPr>
              <w:t>（財務</w:t>
            </w:r>
            <w:r>
              <w:rPr>
                <w:rFonts w:hint="eastAsia" w:asciiTheme="minorEastAsia" w:hAnsiTheme="minorEastAsia" w:eastAsiaTheme="minorEastAsia"/>
                <w:spacing w:val="0"/>
                <w:fitText w:val="1225" w:id="30"/>
              </w:rPr>
              <w:t>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44"/>
                <w:fitText w:val="1225" w:id="31"/>
              </w:rPr>
              <w:t>流動比</w:t>
            </w:r>
            <w:r>
              <w:rPr>
                <w:rFonts w:hint="eastAsia" w:asciiTheme="minorEastAsia" w:hAnsiTheme="minorEastAsia" w:eastAsiaTheme="minorEastAsia"/>
                <w:spacing w:val="0"/>
                <w:fitText w:val="1225" w:id="31"/>
              </w:rPr>
              <w:t>率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85"/>
                <w:fitText w:val="1470" w:id="32"/>
              </w:rPr>
              <w:t>（販売</w:t>
            </w:r>
            <w:r>
              <w:rPr>
                <w:rFonts w:hint="eastAsia" w:asciiTheme="minorEastAsia" w:hAnsiTheme="minorEastAsia" w:eastAsiaTheme="minorEastAsia"/>
                <w:fitText w:val="1470" w:id="32"/>
              </w:rPr>
              <w:t>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36"/>
                <w:w w:val="50"/>
                <w:fitText w:val="1470" w:id="33"/>
              </w:rPr>
              <w:t>売上高対総利益</w:t>
            </w:r>
            <w:r>
              <w:rPr>
                <w:rFonts w:hint="eastAsia" w:asciiTheme="minorEastAsia" w:hAnsiTheme="minorEastAsia" w:eastAsiaTheme="minorEastAsia"/>
                <w:spacing w:val="3"/>
                <w:w w:val="50"/>
                <w:fitText w:val="1470" w:id="33"/>
              </w:rPr>
              <w:t>率</w:t>
            </w:r>
          </w:p>
        </w:tc>
      </w:tr>
      <w:tr>
        <w:trPr>
          <w:trHeight w:val="399" w:hRule="atLeast"/>
        </w:trPr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atLeas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atLeas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atLeas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atLeas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atLeas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atLeas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/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6" w:lineRule="exac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  <w:tr>
        <w:trPr>
          <w:trHeight w:val="593" w:hRule="atLeast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atLeast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98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47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</w:tbl>
    <w:p>
      <w:pPr>
        <w:pStyle w:val="0"/>
        <w:adjustRightInd w:val="1"/>
        <w:rPr>
          <w:rFonts w:hint="default" w:asciiTheme="minorEastAsia" w:hAnsiTheme="minorEastAsia" w:eastAsiaTheme="minorEastAsia"/>
        </w:rPr>
      </w:pPr>
    </w:p>
    <w:sectPr>
      <w:type w:val="continuous"/>
      <w:pgSz w:w="11906" w:h="16838"/>
      <w:pgMar w:top="1418" w:right="1162" w:bottom="1418" w:left="1162" w:header="720" w:footer="720" w:gutter="0"/>
      <w:pgNumType w:start="1"/>
      <w:cols w:space="720"/>
      <w:noEndnote w:val="1"/>
      <w:textDirection w:val="lrTb"/>
      <w:docGrid w:type="linesAndChars" w:linePitch="399" w:charSpace="11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ＦＡ 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ＦＡ ゴシック" w:hAnsi="ＦＡ ゴシック" w:eastAsia="ＦＡ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ＦＡ ゴシック" w:hAnsi="ＦＡ ゴシック" w:eastAsia="ＦＡ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ＦＡ ゴシック" w:hAnsi="ＦＡ ゴシック" w:eastAsia="ＦＡ ゴシック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芦田</cp:lastModifiedBy>
  <dcterms:modified xsi:type="dcterms:W3CDTF">2023-04-07T08:31:44Z</dcterms:modified>
  <cp:revision>0</cp:revision>
</cp:coreProperties>
</file>