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bookmarkStart w:id="0" w:name="_GoBack"/>
      <w:bookmarkEnd w:id="0"/>
      <w:r>
        <w:rPr>
          <w:rFonts w:hint="eastAsia" w:ascii="‚l‚r –¾’©" w:hAnsi="‚l‚r –¾’©" w:eastAsia="‚l‚r –¾’©"/>
          <w:kern w:val="2"/>
          <w:sz w:val="21"/>
        </w:rPr>
        <w:t>様式第１号（第４条関係）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排水設備指定工事業者指定</w:t>
      </w:r>
      <w:r>
        <w:rPr>
          <w:rFonts w:hint="eastAsia" w:ascii="‚l‚r –¾’©" w:hAnsi="‚l‚r –¾’©" w:eastAsia="‚l‚r –¾’©"/>
          <w:kern w:val="2"/>
          <w:sz w:val="21"/>
        </w:rPr>
        <w:t>(</w:t>
      </w:r>
      <w:r>
        <w:rPr>
          <w:rFonts w:hint="eastAsia" w:ascii="‚l‚r –¾’©" w:hAnsi="‚l‚r –¾’©" w:eastAsia="‚l‚r –¾’©"/>
          <w:kern w:val="2"/>
          <w:sz w:val="21"/>
        </w:rPr>
        <w:t>新規・継続</w:t>
      </w:r>
      <w:r>
        <w:rPr>
          <w:rFonts w:hint="eastAsia" w:ascii="‚l‚r –¾’©" w:hAnsi="‚l‚r –¾’©" w:eastAsia="‚l‚r –¾’©"/>
          <w:kern w:val="2"/>
          <w:sz w:val="21"/>
        </w:rPr>
        <w:t>)</w:t>
      </w:r>
      <w:r>
        <w:rPr>
          <w:rFonts w:hint="eastAsia" w:ascii="‚l‚r –¾’©" w:hAnsi="‚l‚r –¾’©" w:eastAsia="‚l‚r –¾’©"/>
          <w:kern w:val="2"/>
          <w:sz w:val="21"/>
        </w:rPr>
        <w:t>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与謝野町長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与謝野町排水設備指定工事業者に関する規程第４条（第５条）の規定により申請します。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2100"/>
        <w:gridCol w:w="4000"/>
        <w:gridCol w:w="480"/>
        <w:gridCol w:w="1460"/>
      </w:tblGrid>
      <w:tr>
        <w:trPr>
          <w:trHeight w:val="90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spacing w:val="210"/>
                <w:kern w:val="2"/>
                <w:sz w:val="21"/>
              </w:rPr>
              <w:t>申請業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商号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代表者住所・氏名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電話　　　　（　　）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‚l‚r –¾’©" w:hAnsi="‚l‚r –¾’©" w:eastAsia="‚l‚r –¾’©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営業所所在地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jc w:val="both"/>
              <w:rPr>
                <w:rFonts w:hint="eastAsia" w:ascii="‚l‚r –¾’©" w:hAnsi="‚l‚r –¾’©" w:eastAsia="‚l‚r –¾’©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電話　　　　（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〔添付書類〕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</w:t>
      </w:r>
      <w:r>
        <w:rPr>
          <w:rFonts w:hint="eastAsia" w:ascii="‚l‚r –¾’©" w:hAnsi="‚l‚r –¾’©" w:eastAsia="‚l‚r –¾’©"/>
          <w:kern w:val="2"/>
          <w:sz w:val="21"/>
        </w:rPr>
        <w:t>1</w:t>
      </w:r>
      <w:r>
        <w:rPr>
          <w:rFonts w:hint="eastAsia" w:ascii="‚l‚r –¾’©" w:hAnsi="‚l‚r –¾’©" w:eastAsia="‚l‚r –¾’©"/>
          <w:kern w:val="2"/>
          <w:sz w:val="21"/>
        </w:rPr>
        <w:t>　代表者の破産手続開始の決定を受けていないことを証する書類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</w:t>
      </w:r>
      <w:r>
        <w:rPr>
          <w:rFonts w:hint="eastAsia" w:ascii="‚l‚r –¾’©" w:hAnsi="‚l‚r –¾’©" w:eastAsia="‚l‚r –¾’©"/>
          <w:kern w:val="2"/>
          <w:sz w:val="21"/>
        </w:rPr>
        <w:t>2</w:t>
      </w:r>
      <w:r>
        <w:rPr>
          <w:rFonts w:hint="eastAsia" w:ascii="‚l‚r –¾’©" w:hAnsi="‚l‚r –¾’©" w:eastAsia="‚l‚r –¾’©"/>
          <w:kern w:val="2"/>
          <w:sz w:val="21"/>
        </w:rPr>
        <w:t>　代表者の住民票記載事項証明書及び経歴書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</w:t>
      </w:r>
      <w:r>
        <w:rPr>
          <w:rFonts w:hint="eastAsia" w:ascii="‚l‚r –¾’©" w:hAnsi="‚l‚r –¾’©" w:eastAsia="‚l‚r –¾’©"/>
          <w:kern w:val="2"/>
          <w:sz w:val="21"/>
        </w:rPr>
        <w:t>3</w:t>
      </w:r>
      <w:r>
        <w:rPr>
          <w:rFonts w:hint="eastAsia" w:ascii="‚l‚r –¾’©" w:hAnsi="‚l‚r –¾’©" w:eastAsia="‚l‚r –¾’©"/>
          <w:kern w:val="2"/>
          <w:sz w:val="21"/>
        </w:rPr>
        <w:t>　法人の場合は、登記事項証明書、定款の写し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</w:t>
      </w:r>
      <w:r>
        <w:rPr>
          <w:rFonts w:hint="eastAsia" w:ascii="‚l‚r –¾’©" w:hAnsi="‚l‚r –¾’©" w:eastAsia="‚l‚r –¾’©"/>
          <w:kern w:val="2"/>
          <w:sz w:val="21"/>
        </w:rPr>
        <w:t>4</w:t>
      </w:r>
      <w:r>
        <w:rPr>
          <w:rFonts w:hint="eastAsia" w:ascii="‚l‚r –¾’©" w:hAnsi="‚l‚r –¾’©" w:eastAsia="‚l‚r –¾’©"/>
          <w:kern w:val="2"/>
          <w:sz w:val="21"/>
        </w:rPr>
        <w:t>　営業所の平面図及び付近見取図（様式第２号）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</w:t>
      </w:r>
      <w:r>
        <w:rPr>
          <w:rFonts w:hint="eastAsia" w:ascii="‚l‚r –¾’©" w:hAnsi="‚l‚r –¾’©" w:eastAsia="‚l‚r –¾’©"/>
          <w:kern w:val="2"/>
          <w:sz w:val="21"/>
        </w:rPr>
        <w:t>5</w:t>
      </w:r>
      <w:r>
        <w:rPr>
          <w:rFonts w:hint="eastAsia" w:ascii="‚l‚r –¾’©" w:hAnsi="‚l‚r –¾’©" w:eastAsia="‚l‚r –¾’©"/>
          <w:kern w:val="2"/>
          <w:sz w:val="21"/>
        </w:rPr>
        <w:t>　専属責任技術者名簿（新規・継続・異動</w:t>
      </w:r>
      <w:r>
        <w:rPr>
          <w:rFonts w:hint="eastAsia" w:ascii="‚l‚r –¾’©" w:hAnsi="‚l‚r –¾’©" w:eastAsia="‚l‚r –¾’©"/>
          <w:kern w:val="2"/>
          <w:sz w:val="21"/>
        </w:rPr>
        <w:t>)(</w:t>
      </w:r>
      <w:r>
        <w:rPr>
          <w:rFonts w:hint="eastAsia" w:ascii="‚l‚r –¾’©" w:hAnsi="‚l‚r –¾’©" w:eastAsia="‚l‚r –¾’©"/>
          <w:kern w:val="2"/>
          <w:sz w:val="21"/>
        </w:rPr>
        <w:t>様式第３号</w:t>
      </w:r>
      <w:r>
        <w:rPr>
          <w:rFonts w:hint="eastAsia" w:ascii="‚l‚r –¾’©" w:hAnsi="‚l‚r –¾’©" w:eastAsia="‚l‚r –¾’©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‚l‚r –¾’©" w:hAnsi="‚l‚r –¾’©" w:eastAsia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</w:t>
      </w:r>
      <w:r>
        <w:rPr>
          <w:rFonts w:hint="eastAsia" w:ascii="‚l‚r –¾’©" w:hAnsi="‚l‚r –¾’©" w:eastAsia="‚l‚r –¾’©"/>
          <w:kern w:val="2"/>
          <w:sz w:val="21"/>
        </w:rPr>
        <w:t>6</w:t>
      </w:r>
      <w:r>
        <w:rPr>
          <w:rFonts w:hint="eastAsia" w:ascii="‚l‚r –¾’©" w:hAnsi="‚l‚r –¾’©" w:eastAsia="‚l‚r –¾’©"/>
          <w:kern w:val="2"/>
          <w:sz w:val="21"/>
        </w:rPr>
        <w:t>　設備・器材調書（様式第４号）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eastAsia" w:ascii="‚l‚r –¾’©" w:hAnsi="‚l‚r –¾’©" w:eastAsia="‚l‚r –¾’©"/>
          <w:kern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Ÿà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ŸàƒSƒVƒbƒN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Ÿà–¾’©" w:hAnsi="Ÿà–¾’©" w:eastAsia="Ÿà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Ÿà–¾’©" w:hAnsi="Ÿà–¾’©" w:eastAsia="Ÿà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‚l‚r –¾’©" w:hAnsi="‚l‚r –¾’©" w:eastAsia="‚l‚r –¾’©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‚l‚r –¾’©" w:hAnsi="‚l‚r –¾’©" w:eastAsia="‚l‚r –¾’©"/>
      <w:sz w:val="24"/>
    </w:r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  <w:qFormat/>
    <w:rPr>
      <w:sz w:val="22"/>
    </w:rPr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qFormat/>
    <w:rPr>
      <w:b w:val="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171</Words>
  <Characters>171</Characters>
  <Application>JUST Note</Application>
  <Lines>0</Lines>
  <Paragraphs>0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2024-07-31T13:11:00Z</dcterms:created>
  <dcterms:modified xsi:type="dcterms:W3CDTF">2024-11-18T14:56:24Z</dcterms:modified>
  <cp:revision>4</cp:revision>
</cp:coreProperties>
</file>